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E3C4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AED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《红寺堡区202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年黄河“几字弯”</w:t>
      </w:r>
    </w:p>
    <w:p w14:paraId="1268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攻坚战重点生态建设方案（征求意见稿）》</w:t>
      </w:r>
    </w:p>
    <w:p w14:paraId="5579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征求意见反馈表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 w14:paraId="4BD5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4" w:hRule="atLeast"/>
          <w:jc w:val="center"/>
        </w:trPr>
        <w:tc>
          <w:tcPr>
            <w:tcW w:w="8120" w:type="dxa"/>
            <w:vAlign w:val="top"/>
          </w:tcPr>
          <w:p w14:paraId="50598BA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72026150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D6E19"/>
    <w:rsid w:val="21B05DBE"/>
    <w:rsid w:val="3FFF668D"/>
    <w:rsid w:val="50C222D9"/>
    <w:rsid w:val="5E3E6F43"/>
    <w:rsid w:val="61B50B84"/>
    <w:rsid w:val="713D6E19"/>
    <w:rsid w:val="9B9240B7"/>
    <w:rsid w:val="9FFF92F6"/>
    <w:rsid w:val="B8DF89F7"/>
    <w:rsid w:val="FDBA7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0</TotalTime>
  <ScaleCrop>false</ScaleCrop>
  <LinksUpToDate>false</LinksUpToDate>
  <CharactersWithSpaces>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2025-05-09T02:53:00Z</dcterms:created>
  <dc:creator>Administrator</dc:creator>
  <cp:lastModifiedBy>张   燕</cp:lastModifiedBy>
  <dcterms:modified xsi:type="dcterms:W3CDTF">2026-02-25T06:38:20Z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9098A865D45A4858ABA890A19A0F3FB5_13</vt:lpwstr>
  </property>
  <property fmtid="{D5CDD505-2E9C-101B-9397-08002B2CF9AE}" pid="4" name="KSOTemplateDocerSaveRecord">
    <vt:lpwstr>eyJoZGlkIjoiMWYxZWM5ODUxYzc0NDQ4NDYzZDFjYjMxMWJhNDE4NTciLCJ1c2VySWQiOiIxNTY4NDg1MjkwIn0=</vt:lpwstr>
  </property>
</Properties>
</file>