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E8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吴忠市红寺堡区红寺堡镇人民政府</w:t>
      </w:r>
    </w:p>
    <w:p w14:paraId="1ECF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2025年雨露计划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完成情况的公告</w:t>
      </w:r>
    </w:p>
    <w:p w14:paraId="2C489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B4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为深入学习贯彻习近平总书记重要指示批示精神，认真落实党中央、国务院和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自治区党委、政府决策部署，巩固拓展脱贫攻坚成果，全面推进乡村振兴，推动我镇“雨露计划+”就业促进行动深入开展，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促进中高职学生就业。具体公告如下：</w:t>
      </w:r>
    </w:p>
    <w:p w14:paraId="4AA1B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1568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读中等职业学校（含普通中专、职业中专、成人中专、职业高中、技工学校，以下同）、高职高专院校、技师学院已注册普通全日制正式学籍的宁夏籍脱贫家庭子女。上述扶持对象在校就读期间（包括顶岗实习），其家庭均可享受雨露计划助学补助。辍学、休学和保留学籍学生不纳入扶持范围。</w:t>
      </w:r>
    </w:p>
    <w:p w14:paraId="18E4A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二、实施方式及补助标准</w:t>
      </w:r>
    </w:p>
    <w:p w14:paraId="55FF1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（一）实施方式 。符合条件的脱贫家庭在校学生无论在何地就读，其家庭均由户籍所在乡（镇）人民政府每学期审核公示结束后统一发放雨露计划助学补助，补助资金通过一卡通直补到户的发放方式直接拨付给学生家庭。</w:t>
      </w:r>
    </w:p>
    <w:p w14:paraId="61F64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补助标准。针对红寺堡区脱贫户、边缘户、突发严重困难户家庭子女接受中、高职教育（全日制普通中专、成人中专、职业高中、技工院校）、高等职业教育（全日制普通大专、高职院校、技师学院）进行“雨露计划”帮扶助学， 补助标准为：每生4000 元/学年，每学年分秋季学期、春季学期两期审核发放。</w:t>
      </w:r>
    </w:p>
    <w:p w14:paraId="00EFD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三、资金兑付情况</w:t>
      </w:r>
    </w:p>
    <w:p w14:paraId="5BDB9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红寺堡镇已对16个行政村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人次中高职学生雨露计划完成兑付，资金共1680000元（大写：壹佰陆拾捌万元整），并且满意度为99%。</w:t>
      </w:r>
    </w:p>
    <w:p w14:paraId="49974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8" w:leftChars="304" w:hanging="840" w:hangingChars="300"/>
        <w:textAlignment w:val="auto"/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</w:pPr>
    </w:p>
    <w:p w14:paraId="2DC4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8" w:leftChars="304" w:hanging="840" w:hangingChars="300"/>
        <w:textAlignment w:val="auto"/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</w:pPr>
    </w:p>
    <w:p w14:paraId="04701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78" w:leftChars="304" w:hanging="840" w:hangingChars="300"/>
        <w:textAlignment w:val="auto"/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</w:pPr>
    </w:p>
    <w:p w14:paraId="4F946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吴忠市红寺堡区红寺堡镇人民政府    </w:t>
      </w:r>
    </w:p>
    <w:p w14:paraId="10232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2025年12月10日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NzJkZDA5YjBkNmY5OWRkOWY1ZjQyYjA4MzljYTUifQ=="/>
  </w:docVars>
  <w:rsids>
    <w:rsidRoot w:val="00000000"/>
    <w:rsid w:val="096A6A1E"/>
    <w:rsid w:val="0A466107"/>
    <w:rsid w:val="0B705B32"/>
    <w:rsid w:val="0C8D2703"/>
    <w:rsid w:val="0FD769B9"/>
    <w:rsid w:val="18051D94"/>
    <w:rsid w:val="18633210"/>
    <w:rsid w:val="1B86357D"/>
    <w:rsid w:val="2379775D"/>
    <w:rsid w:val="2AAF3823"/>
    <w:rsid w:val="33226E62"/>
    <w:rsid w:val="3C3216B5"/>
    <w:rsid w:val="3DEF4DC9"/>
    <w:rsid w:val="46BF1208"/>
    <w:rsid w:val="49CF3929"/>
    <w:rsid w:val="4DEE724E"/>
    <w:rsid w:val="54F01557"/>
    <w:rsid w:val="60993867"/>
    <w:rsid w:val="64D85A02"/>
    <w:rsid w:val="65E57425"/>
    <w:rsid w:val="6A99323C"/>
    <w:rsid w:val="6FFFE3A0"/>
    <w:rsid w:val="71123BC7"/>
    <w:rsid w:val="71B82B42"/>
    <w:rsid w:val="76C53359"/>
    <w:rsid w:val="DFFF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628</Characters>
  <Lines>0</Lines>
  <Paragraphs>0</Paragraphs>
  <TotalTime>68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2022-12-27T16:51:00Z</dcterms:created>
  <dc:creator>lenovo</dc:creator>
  <cp:lastModifiedBy>  </cp:lastModifiedBy>
  <cp:lastPrinted>2025-12-26T07:25:00Z</cp:lastPrinted>
  <dcterms:modified xsi:type="dcterms:W3CDTF">2025-12-26T14:38:59Z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C78AC7E497274B089C9CBC2A274E10CE_13</vt:lpwstr>
  </property>
  <property fmtid="{D5CDD505-2E9C-101B-9397-08002B2CF9AE}" pid="4" name="KSOTemplateDocerSaveRecord">
    <vt:lpwstr>eyJoZGlkIjoiM2RlYmJlYjNkZWZhODRlZWEyNzY4OWYxYzcwOTEwYWYiLCJ1c2VySWQiOiI0MjQ4ODg4NjgifQ==</vt:lpwstr>
  </property>
</Properties>
</file>