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87" w:lineRule="exact" w:before="0"/>
        <w:ind w:left="625" w:right="0" w:firstLine="0"/>
        <w:jc w:val="left"/>
        <w:rPr>
          <w:rFonts w:ascii="方正小标宋_GBK" w:eastAsia="方正小标宋_GBK" w:hint="eastAsia"/>
          <w:sz w:val="44"/>
        </w:rPr>
      </w:pPr>
      <w:r>
        <w:rPr>
          <w:rFonts w:ascii="方正小标宋_GBK" w:eastAsia="方正小标宋_GBK" w:hint="eastAsia"/>
          <w:sz w:val="44"/>
        </w:rPr>
        <w:t>吴忠市红寺堡区教育扶贫奖助学金学生申请表</w:t>
      </w:r>
    </w:p>
    <w:p>
      <w:pPr>
        <w:spacing w:line="351" w:lineRule="exact" w:before="0"/>
        <w:ind w:left="3814" w:right="4615" w:firstLine="0"/>
        <w:jc w:val="center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(2022年度)</w:t>
      </w:r>
    </w:p>
    <w:p>
      <w:pPr>
        <w:pStyle w:val="BodyText"/>
        <w:spacing w:before="3"/>
        <w:ind w:left="0" w:firstLine="0"/>
        <w:rPr>
          <w:rFonts w:ascii="仿宋_GB2312"/>
          <w:b w:val="0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104"/>
        <w:gridCol w:w="1174"/>
        <w:gridCol w:w="1078"/>
        <w:gridCol w:w="1090"/>
        <w:gridCol w:w="1145"/>
        <w:gridCol w:w="1159"/>
        <w:gridCol w:w="1932"/>
      </w:tblGrid>
      <w:tr>
        <w:trPr>
          <w:trHeight w:val="462" w:hRule="atLeast"/>
        </w:trPr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仿宋_GB2312"/>
                <w:sz w:val="16"/>
              </w:rPr>
            </w:pPr>
          </w:p>
          <w:p>
            <w:pPr>
              <w:pStyle w:val="TableParagraph"/>
              <w:ind w:left="153"/>
              <w:rPr>
                <w:sz w:val="21"/>
              </w:rPr>
            </w:pPr>
            <w:r>
              <w:rPr>
                <w:sz w:val="21"/>
              </w:rPr>
              <w:t>本人情况</w:t>
            </w:r>
          </w:p>
        </w:tc>
        <w:tc>
          <w:tcPr>
            <w:tcW w:w="1104" w:type="dxa"/>
          </w:tcPr>
          <w:p>
            <w:pPr>
              <w:pStyle w:val="TableParagraph"/>
              <w:spacing w:before="112"/>
              <w:ind w:left="120" w:right="83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12"/>
              <w:ind w:left="105" w:right="72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spacing w:before="112"/>
              <w:ind w:left="138" w:right="106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  <w:vMerge w:val="restart"/>
          </w:tcPr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仿宋_GB2312"/>
                <w:sz w:val="16"/>
              </w:rPr>
            </w:pPr>
          </w:p>
          <w:p>
            <w:pPr>
              <w:pStyle w:val="TableParagraph"/>
              <w:ind w:left="742" w:right="709"/>
              <w:jc w:val="center"/>
              <w:rPr>
                <w:sz w:val="21"/>
              </w:rPr>
            </w:pPr>
            <w:r>
              <w:rPr>
                <w:sz w:val="21"/>
              </w:rPr>
              <w:t>照片</w:t>
            </w:r>
          </w:p>
        </w:tc>
      </w:tr>
      <w:tr>
        <w:trPr>
          <w:trHeight w:val="462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before="112"/>
              <w:ind w:left="120" w:right="83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112"/>
              <w:ind w:left="105" w:right="72"/>
              <w:jc w:val="center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spacing w:before="112"/>
              <w:ind w:left="138" w:right="106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before="112"/>
              <w:ind w:left="120" w:right="83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225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112"/>
              <w:ind w:left="112" w:right="77"/>
              <w:jc w:val="center"/>
              <w:rPr>
                <w:sz w:val="21"/>
              </w:rPr>
            </w:pPr>
            <w:r>
              <w:rPr>
                <w:sz w:val="21"/>
              </w:rPr>
              <w:t>毕业学校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before="111"/>
              <w:ind w:left="120" w:right="83"/>
              <w:jc w:val="center"/>
              <w:rPr>
                <w:sz w:val="21"/>
              </w:rPr>
            </w:pPr>
            <w:r>
              <w:rPr>
                <w:sz w:val="21"/>
              </w:rPr>
              <w:t>录取院校</w:t>
            </w:r>
          </w:p>
        </w:tc>
        <w:tc>
          <w:tcPr>
            <w:tcW w:w="225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111"/>
              <w:ind w:left="112" w:right="77"/>
              <w:jc w:val="center"/>
              <w:rPr>
                <w:sz w:val="21"/>
              </w:rPr>
            </w:pPr>
            <w:r>
              <w:rPr>
                <w:sz w:val="21"/>
              </w:rPr>
              <w:t>院系专业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4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spacing w:line="230" w:lineRule="auto" w:before="154"/>
              <w:ind w:left="188" w:right="99" w:hanging="50"/>
              <w:rPr>
                <w:sz w:val="21"/>
              </w:rPr>
            </w:pPr>
            <w:r>
              <w:rPr>
                <w:sz w:val="21"/>
              </w:rPr>
              <w:t>录取学</w:t>
            </w:r>
            <w:r>
              <w:rPr>
                <w:spacing w:val="-17"/>
                <w:sz w:val="21"/>
              </w:rPr>
              <w:t>校</w:t>
            </w:r>
            <w:r>
              <w:rPr>
                <w:sz w:val="21"/>
              </w:rPr>
              <w:t>层</w:t>
              <w:tab/>
              <w:t>次</w:t>
            </w:r>
          </w:p>
        </w:tc>
        <w:tc>
          <w:tcPr>
            <w:tcW w:w="2252" w:type="dxa"/>
            <w:gridSpan w:val="2"/>
          </w:tcPr>
          <w:p>
            <w:pPr>
              <w:pStyle w:val="TableParagraph"/>
              <w:tabs>
                <w:tab w:pos="1626" w:val="left" w:leader="none"/>
              </w:tabs>
              <w:spacing w:line="230" w:lineRule="auto" w:before="25"/>
              <w:ind w:left="37" w:right="74"/>
              <w:rPr>
                <w:sz w:val="21"/>
              </w:rPr>
            </w:pPr>
            <w:r>
              <w:rPr>
                <w:sz w:val="21"/>
              </w:rPr>
              <w:t>1.一本（A.985</w:t>
              <w:tab/>
            </w:r>
            <w:r>
              <w:rPr>
                <w:spacing w:val="-4"/>
                <w:sz w:val="21"/>
              </w:rPr>
              <w:t>B.211 </w:t>
            </w:r>
            <w:r>
              <w:rPr>
                <w:sz w:val="21"/>
              </w:rPr>
              <w:t>C.非985\211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）</w:t>
            </w:r>
          </w:p>
          <w:p>
            <w:pPr>
              <w:pStyle w:val="TableParagraph"/>
              <w:spacing w:line="230" w:lineRule="auto" w:before="1"/>
              <w:ind w:left="37" w:right="81"/>
              <w:rPr>
                <w:sz w:val="21"/>
              </w:rPr>
            </w:pPr>
            <w:r>
              <w:rPr>
                <w:sz w:val="21"/>
              </w:rPr>
              <w:t>2.二本（二本及以上范围与燕宝本科奖学金基</w:t>
            </w:r>
          </w:p>
          <w:p>
            <w:pPr>
              <w:pStyle w:val="TableParagraph"/>
              <w:spacing w:line="225" w:lineRule="exact"/>
              <w:ind w:left="37"/>
              <w:rPr>
                <w:sz w:val="21"/>
              </w:rPr>
            </w:pPr>
            <w:r>
              <w:rPr>
                <w:sz w:val="21"/>
              </w:rPr>
              <w:t>本一致）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spacing w:line="230" w:lineRule="auto" w:before="154"/>
              <w:ind w:left="130" w:right="93"/>
              <w:rPr>
                <w:sz w:val="21"/>
              </w:rPr>
            </w:pPr>
            <w:r>
              <w:rPr>
                <w:sz w:val="21"/>
              </w:rPr>
              <w:t>学生个人社保卡号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2" w:hRule="atLeast"/>
        </w:trPr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仿宋_GB2312"/>
                <w:sz w:val="22"/>
              </w:rPr>
            </w:pPr>
          </w:p>
          <w:p>
            <w:pPr>
              <w:pStyle w:val="TableParagraph"/>
              <w:ind w:left="153"/>
              <w:rPr>
                <w:sz w:val="21"/>
              </w:rPr>
            </w:pPr>
            <w:r>
              <w:rPr>
                <w:sz w:val="21"/>
              </w:rPr>
              <w:t>家庭情况</w:t>
            </w:r>
          </w:p>
        </w:tc>
        <w:tc>
          <w:tcPr>
            <w:tcW w:w="1104" w:type="dxa"/>
          </w:tcPr>
          <w:p>
            <w:pPr>
              <w:pStyle w:val="TableParagraph"/>
              <w:spacing w:before="1"/>
              <w:rPr>
                <w:rFonts w:ascii="仿宋_GB2312"/>
                <w:sz w:val="18"/>
              </w:rPr>
            </w:pPr>
          </w:p>
          <w:p>
            <w:pPr>
              <w:pStyle w:val="TableParagraph"/>
              <w:spacing w:before="1"/>
              <w:ind w:left="120" w:right="83"/>
              <w:jc w:val="center"/>
              <w:rPr>
                <w:sz w:val="21"/>
              </w:rPr>
            </w:pPr>
            <w:r>
              <w:rPr>
                <w:sz w:val="21"/>
              </w:rPr>
              <w:t>户主姓名</w:t>
            </w:r>
          </w:p>
        </w:tc>
        <w:tc>
          <w:tcPr>
            <w:tcW w:w="334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spacing w:before="1"/>
              <w:rPr>
                <w:rFonts w:ascii="仿宋_GB2312"/>
                <w:sz w:val="18"/>
              </w:rPr>
            </w:pPr>
          </w:p>
          <w:p>
            <w:pPr>
              <w:pStyle w:val="TableParagraph"/>
              <w:spacing w:before="1"/>
              <w:ind w:left="138" w:right="106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309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before="1"/>
              <w:rPr>
                <w:rFonts w:ascii="仿宋_GB2312"/>
                <w:sz w:val="18"/>
              </w:rPr>
            </w:pPr>
          </w:p>
          <w:p>
            <w:pPr>
              <w:pStyle w:val="TableParagraph"/>
              <w:ind w:left="120" w:right="83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7578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before="1"/>
              <w:rPr>
                <w:rFonts w:ascii="仿宋_GB2312"/>
                <w:sz w:val="18"/>
              </w:rPr>
            </w:pPr>
          </w:p>
          <w:p>
            <w:pPr>
              <w:pStyle w:val="TableParagraph"/>
              <w:ind w:left="120" w:right="83"/>
              <w:jc w:val="center"/>
              <w:rPr>
                <w:sz w:val="21"/>
              </w:rPr>
            </w:pPr>
            <w:r>
              <w:rPr>
                <w:sz w:val="21"/>
              </w:rPr>
              <w:t>家庭户籍</w:t>
            </w:r>
          </w:p>
        </w:tc>
        <w:tc>
          <w:tcPr>
            <w:tcW w:w="7578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30" w:lineRule="auto" w:before="110"/>
              <w:ind w:left="452" w:right="99" w:hanging="314"/>
              <w:rPr>
                <w:sz w:val="21"/>
              </w:rPr>
            </w:pPr>
            <w:r>
              <w:rPr>
                <w:sz w:val="21"/>
              </w:rPr>
              <w:t>现家庭住址</w:t>
            </w:r>
          </w:p>
        </w:tc>
        <w:tc>
          <w:tcPr>
            <w:tcW w:w="7578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78" w:hRule="atLeast"/>
        </w:trPr>
        <w:tc>
          <w:tcPr>
            <w:tcW w:w="9815" w:type="dxa"/>
            <w:gridSpan w:val="8"/>
          </w:tcPr>
          <w:p>
            <w:pPr>
              <w:pStyle w:val="TableParagraph"/>
              <w:spacing w:before="19"/>
              <w:ind w:left="40"/>
              <w:rPr>
                <w:sz w:val="21"/>
              </w:rPr>
            </w:pPr>
            <w:r>
              <w:rPr>
                <w:sz w:val="21"/>
              </w:rPr>
              <w:t>申请理由：</w:t>
            </w: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仿宋_GB2312"/>
                <w:sz w:val="27"/>
              </w:rPr>
            </w:pPr>
          </w:p>
          <w:p>
            <w:pPr>
              <w:pStyle w:val="TableParagraph"/>
              <w:tabs>
                <w:tab w:pos="7986" w:val="left" w:leader="none"/>
                <w:tab w:pos="8728" w:val="left" w:leader="none"/>
                <w:tab w:pos="9469" w:val="left" w:leader="none"/>
              </w:tabs>
              <w:spacing w:line="241" w:lineRule="exact"/>
              <w:ind w:left="3117"/>
              <w:rPr>
                <w:sz w:val="21"/>
              </w:rPr>
            </w:pPr>
            <w:r>
              <w:rPr>
                <w:sz w:val="21"/>
              </w:rPr>
              <w:t>申请人签名：</w:t>
              <w:tab/>
              <w:t>年</w:t>
              <w:tab/>
              <w:t>月</w:t>
              <w:tab/>
              <w:t>日</w:t>
            </w:r>
          </w:p>
        </w:tc>
      </w:tr>
      <w:tr>
        <w:trPr>
          <w:trHeight w:val="522" w:hRule="atLeast"/>
        </w:trPr>
        <w:tc>
          <w:tcPr>
            <w:tcW w:w="4489" w:type="dxa"/>
            <w:gridSpan w:val="4"/>
          </w:tcPr>
          <w:p>
            <w:pPr>
              <w:pStyle w:val="TableParagraph"/>
              <w:spacing w:before="143"/>
              <w:ind w:left="1812" w:right="1776"/>
              <w:jc w:val="center"/>
              <w:rPr>
                <w:sz w:val="21"/>
              </w:rPr>
            </w:pPr>
            <w:r>
              <w:rPr>
                <w:sz w:val="21"/>
              </w:rPr>
              <w:t>团委意见</w:t>
            </w:r>
          </w:p>
        </w:tc>
        <w:tc>
          <w:tcPr>
            <w:tcW w:w="5326" w:type="dxa"/>
            <w:gridSpan w:val="4"/>
          </w:tcPr>
          <w:p>
            <w:pPr>
              <w:pStyle w:val="TableParagraph"/>
              <w:spacing w:before="143"/>
              <w:ind w:left="2021" w:right="1984"/>
              <w:jc w:val="center"/>
              <w:rPr>
                <w:sz w:val="21"/>
              </w:rPr>
            </w:pPr>
            <w:r>
              <w:rPr>
                <w:sz w:val="21"/>
              </w:rPr>
              <w:t>教育部门意见</w:t>
            </w:r>
          </w:p>
        </w:tc>
      </w:tr>
      <w:tr>
        <w:trPr>
          <w:trHeight w:val="2708" w:hRule="atLeast"/>
        </w:trPr>
        <w:tc>
          <w:tcPr>
            <w:tcW w:w="4489" w:type="dxa"/>
            <w:gridSpan w:val="4"/>
          </w:tcPr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仿宋_GB2312"/>
                <w:sz w:val="2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  <w:p>
            <w:pPr>
              <w:pStyle w:val="TableParagraph"/>
              <w:tabs>
                <w:tab w:pos="529" w:val="left" w:leader="none"/>
                <w:tab w:pos="1057" w:val="left" w:leader="none"/>
              </w:tabs>
              <w:spacing w:before="38"/>
              <w:ind w:right="150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</w:t>
            </w:r>
          </w:p>
        </w:tc>
        <w:tc>
          <w:tcPr>
            <w:tcW w:w="5326" w:type="dxa"/>
            <w:gridSpan w:val="4"/>
          </w:tcPr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rPr>
                <w:rFonts w:ascii="仿宋_GB2312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仿宋_GB2312"/>
                <w:sz w:val="24"/>
              </w:rPr>
            </w:pPr>
          </w:p>
          <w:p>
            <w:pPr>
              <w:pStyle w:val="TableParagraph"/>
              <w:spacing w:before="1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  <w:p>
            <w:pPr>
              <w:pStyle w:val="TableParagraph"/>
              <w:tabs>
                <w:tab w:pos="527" w:val="left" w:leader="none"/>
                <w:tab w:pos="1057" w:val="left" w:leader="none"/>
              </w:tabs>
              <w:spacing w:before="38"/>
              <w:ind w:right="143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</w:t>
            </w:r>
          </w:p>
        </w:tc>
      </w:tr>
    </w:tbl>
    <w:p>
      <w:pPr>
        <w:pStyle w:val="BodyText"/>
        <w:spacing w:before="23"/>
        <w:ind w:left="169" w:firstLine="0"/>
      </w:pPr>
      <w:r>
        <w:rPr/>
        <w:t>填表说明：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6" w:after="0"/>
        <w:ind w:left="474" w:right="0" w:hanging="305"/>
        <w:jc w:val="left"/>
        <w:rPr>
          <w:b/>
          <w:sz w:val="20"/>
        </w:rPr>
      </w:pPr>
      <w:r>
        <w:rPr>
          <w:b/>
          <w:spacing w:val="1"/>
          <w:sz w:val="20"/>
        </w:rPr>
        <w:t>本表由申请学生本人填写，并上报县级团委及教育行政部门；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5" w:after="0"/>
        <w:ind w:left="474" w:right="0" w:hanging="305"/>
        <w:jc w:val="left"/>
        <w:rPr>
          <w:b/>
          <w:sz w:val="20"/>
        </w:rPr>
      </w:pPr>
      <w:r>
        <w:rPr>
          <w:b/>
          <w:spacing w:val="1"/>
          <w:sz w:val="20"/>
        </w:rPr>
        <w:t>学生情况及家庭情况必须如实填写；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15" w:after="0"/>
        <w:ind w:left="476" w:right="0" w:hanging="307"/>
        <w:jc w:val="left"/>
        <w:rPr>
          <w:b/>
          <w:sz w:val="20"/>
        </w:rPr>
      </w:pPr>
      <w:r>
        <w:rPr>
          <w:b/>
          <w:spacing w:val="2"/>
          <w:sz w:val="20"/>
        </w:rPr>
        <w:t>录取学校层次：一本</w:t>
      </w:r>
      <w:r>
        <w:rPr>
          <w:b/>
          <w:spacing w:val="3"/>
          <w:sz w:val="20"/>
        </w:rPr>
        <w:t>A；B；C</w:t>
      </w:r>
      <w:r>
        <w:rPr>
          <w:b/>
          <w:spacing w:val="2"/>
          <w:sz w:val="20"/>
        </w:rPr>
        <w:t>及二本相应地方打</w:t>
      </w:r>
      <w:r>
        <w:rPr>
          <w:rFonts w:ascii="MS PMincho" w:hAnsi="MS PMincho" w:eastAsia="MS PMincho" w:hint="eastAsia"/>
          <w:b/>
          <w:spacing w:val="5"/>
          <w:sz w:val="20"/>
        </w:rPr>
        <w:t>✔</w:t>
      </w:r>
      <w:r>
        <w:rPr>
          <w:b/>
          <w:sz w:val="20"/>
        </w:rPr>
        <w:t>。</w:t>
      </w:r>
    </w:p>
    <w:sectPr>
      <w:type w:val="continuous"/>
      <w:pgSz w:w="11910" w:h="16840"/>
      <w:pgMar w:top="1580" w:bottom="280" w:left="8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_GBK">
    <w:altName w:val="方正小标宋_GBK"/>
    <w:charset w:val="86"/>
    <w:family w:val="script"/>
    <w:pitch w:val="fixed"/>
  </w:font>
  <w:font w:name="仿宋_GB2312">
    <w:altName w:val="仿宋_GB2312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MS PMincho">
    <w:altName w:val="MS PMincho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4" w:hanging="305"/>
        <w:jc w:val="left"/>
      </w:pPr>
      <w:rPr>
        <w:rFonts w:hint="default" w:ascii="宋体" w:hAnsi="宋体" w:eastAsia="宋体" w:cs="宋体"/>
        <w:b/>
        <w:bCs/>
        <w:spacing w:val="3"/>
        <w:w w:val="98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438" w:hanging="30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397" w:hanging="30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55" w:hanging="30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314" w:hanging="30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72" w:hanging="30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31" w:hanging="30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189" w:hanging="30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148" w:hanging="30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5"/>
      <w:ind w:left="474" w:hanging="305"/>
    </w:pPr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5"/>
      <w:ind w:left="474" w:hanging="305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2022-07-20T08:15:35Z</dcterms:created>
  <dcterms:modified xsi:type="dcterms:W3CDTF">2022-07-20T08:15:35Z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2022-07-20T00:00:00Z</vt:filetime>
  </property>
</Properties>
</file>