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4B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Style w:val="6"/>
          <w:rFonts w:hint="eastAsia" w:ascii="仿宋_GB2312" w:eastAsia="仿宋_GB2312" w:cs="仿宋_GB2312"/>
          <w:sz w:val="31"/>
          <w:szCs w:val="31"/>
        </w:rPr>
      </w:pPr>
      <w:bookmarkStart w:id="0" w:name="_GoBack"/>
      <w:bookmarkEnd w:id="0"/>
    </w:p>
    <w:p w14:paraId="2AA81B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eastAsia" w:ascii="仿宋_GB2312" w:eastAsia="仿宋_GB2312" w:cs="仿宋_GB2312"/>
          <w:sz w:val="31"/>
          <w:szCs w:val="31"/>
        </w:rPr>
      </w:pPr>
      <w:r>
        <w:rPr>
          <w:rStyle w:val="6"/>
          <w:rFonts w:hint="eastAsia" w:ascii="仿宋_GB2312" w:eastAsia="仿宋_GB2312" w:cs="仿宋_GB2312"/>
          <w:sz w:val="31"/>
          <w:szCs w:val="31"/>
        </w:rPr>
        <w:t>吴忠市红寺堡区</w:t>
      </w:r>
      <w:r>
        <w:rPr>
          <w:rStyle w:val="6"/>
          <w:rFonts w:hint="eastAsia" w:ascii="仿宋_GB2312" w:eastAsia="仿宋_GB2312" w:cs="仿宋_GB2312"/>
          <w:sz w:val="31"/>
          <w:szCs w:val="31"/>
          <w:lang w:eastAsia="zh-CN"/>
        </w:rPr>
        <w:t>综合执法局</w:t>
      </w:r>
      <w:r>
        <w:rPr>
          <w:rStyle w:val="6"/>
          <w:rFonts w:hint="eastAsia" w:ascii="仿宋_GB2312" w:eastAsia="仿宋_GB2312" w:cs="仿宋_GB2312"/>
          <w:sz w:val="31"/>
          <w:szCs w:val="31"/>
        </w:rPr>
        <w:t>“政府开放日”活动报名表</w:t>
      </w:r>
    </w:p>
    <w:p w14:paraId="729D881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eastAsia" w:ascii="仿宋_GB2312" w:eastAsia="仿宋_GB2312" w:cs="仿宋_GB2312"/>
          <w:sz w:val="31"/>
          <w:szCs w:val="31"/>
        </w:rPr>
      </w:pPr>
    </w:p>
    <w:tbl>
      <w:tblPr>
        <w:tblStyle w:val="4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377"/>
        <w:gridCol w:w="1734"/>
        <w:gridCol w:w="1895"/>
        <w:gridCol w:w="1734"/>
        <w:gridCol w:w="1895"/>
      </w:tblGrid>
      <w:tr w14:paraId="393A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D7FC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813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B3F5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DA36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6175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59AD6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237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A5F7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3E7D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E477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70B4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1E8E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2621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6EF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8299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86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B246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02C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74A1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职业</w:t>
            </w:r>
          </w:p>
        </w:tc>
        <w:tc>
          <w:tcPr>
            <w:tcW w:w="86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04B3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630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5D92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83D6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2E61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2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92BC7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E34F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0" w:hRule="atLeast"/>
          <w:jc w:val="center"/>
        </w:trPr>
        <w:tc>
          <w:tcPr>
            <w:tcW w:w="15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32C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意</w:t>
            </w:r>
          </w:p>
          <w:p w14:paraId="32727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  <w:p w14:paraId="13F9A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建</w:t>
            </w:r>
          </w:p>
          <w:p w14:paraId="4B643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议</w:t>
            </w:r>
          </w:p>
          <w:p w14:paraId="75DEA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24"/>
                <w:szCs w:val="24"/>
              </w:rPr>
              <w:t>（选填）</w:t>
            </w:r>
          </w:p>
        </w:tc>
        <w:tc>
          <w:tcPr>
            <w:tcW w:w="863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182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410089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</w:p>
    <w:p w14:paraId="12584A7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35937"/>
    <w:rsid w:val="1FF7D202"/>
    <w:rsid w:val="396FDAAF"/>
    <w:rsid w:val="3F3D714D"/>
    <w:rsid w:val="42C35937"/>
    <w:rsid w:val="ABFC33AF"/>
    <w:rsid w:val="F6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2021-09-19T08:15:00Z</dcterms:created>
  <dc:creator>Administrator</dc:creator>
  <cp:lastModifiedBy>阿哥。</cp:lastModifiedBy>
  <dcterms:modified xsi:type="dcterms:W3CDTF">2025-08-25T16:14:51Z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2026BC9E8A1923EE7B1BAC68E93A5DAB_43</vt:lpwstr>
  </property>
</Properties>
</file>