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9D7" w:rsidRPr="00B721F1" w:rsidRDefault="009639D7" w:rsidP="009639D7">
      <w:pPr>
        <w:tabs>
          <w:tab w:val="left" w:pos="223"/>
          <w:tab w:val="left" w:pos="446"/>
          <w:tab w:val="left" w:pos="8474"/>
        </w:tabs>
        <w:rPr>
          <w:rFonts w:eastAsia="黑体"/>
        </w:rPr>
      </w:pPr>
      <w:r w:rsidRPr="00B721F1">
        <w:rPr>
          <w:rFonts w:eastAsia="黑体"/>
        </w:rPr>
        <w:t>附件</w:t>
      </w:r>
    </w:p>
    <w:p w:rsidR="009639D7" w:rsidRPr="00B721F1" w:rsidRDefault="009639D7" w:rsidP="009639D7"/>
    <w:p w:rsidR="009639D7" w:rsidRPr="00B721F1" w:rsidRDefault="009639D7" w:rsidP="009639D7">
      <w:pPr>
        <w:ind w:firstLineChars="100" w:firstLine="316"/>
      </w:pPr>
    </w:p>
    <w:p w:rsidR="009639D7" w:rsidRPr="00B721F1" w:rsidRDefault="009639D7" w:rsidP="009639D7">
      <w:pPr>
        <w:ind w:firstLineChars="100" w:firstLine="316"/>
      </w:pPr>
    </w:p>
    <w:p w:rsidR="009639D7" w:rsidRPr="00B721F1" w:rsidRDefault="009639D7" w:rsidP="009639D7">
      <w:pPr>
        <w:spacing w:line="680" w:lineRule="exact"/>
      </w:pPr>
    </w:p>
    <w:p w:rsidR="009639D7" w:rsidRPr="00B721F1" w:rsidRDefault="009639D7" w:rsidP="009639D7">
      <w:pPr>
        <w:jc w:val="center"/>
      </w:pPr>
    </w:p>
    <w:p w:rsidR="009639D7" w:rsidRPr="00B721F1" w:rsidRDefault="009639D7" w:rsidP="009639D7">
      <w:pPr>
        <w:tabs>
          <w:tab w:val="left" w:pos="8251"/>
          <w:tab w:val="left" w:pos="8474"/>
        </w:tabs>
      </w:pPr>
    </w:p>
    <w:p w:rsidR="009639D7" w:rsidRPr="00B721F1" w:rsidRDefault="009639D7" w:rsidP="009639D7">
      <w:pPr>
        <w:tabs>
          <w:tab w:val="left" w:pos="8251"/>
          <w:tab w:val="left" w:pos="8474"/>
        </w:tabs>
        <w:jc w:val="center"/>
      </w:pPr>
      <w:proofErr w:type="gramStart"/>
      <w:r w:rsidRPr="00B721F1">
        <w:t>宁减委</w:t>
      </w:r>
      <w:proofErr w:type="gramEnd"/>
      <w:r w:rsidRPr="00B721F1">
        <w:t>〔</w:t>
      </w:r>
      <w:r w:rsidRPr="00B721F1">
        <w:t>2019</w:t>
      </w:r>
      <w:r w:rsidRPr="00B721F1">
        <w:t>〕</w:t>
      </w:r>
      <w:r w:rsidRPr="00B721F1">
        <w:t>1</w:t>
      </w:r>
      <w:r w:rsidRPr="00B721F1">
        <w:t>号</w:t>
      </w:r>
      <w:bookmarkStart w:id="0" w:name="_GoBack"/>
      <w:bookmarkEnd w:id="0"/>
    </w:p>
    <w:p w:rsidR="009639D7" w:rsidRPr="00B721F1" w:rsidRDefault="009639D7" w:rsidP="009639D7">
      <w:pPr>
        <w:autoSpaceDE w:val="0"/>
        <w:autoSpaceDN w:val="0"/>
        <w:adjustRightInd w:val="0"/>
        <w:spacing w:line="580" w:lineRule="exact"/>
        <w:rPr>
          <w:bCs/>
          <w:color w:val="000000"/>
          <w:kern w:val="0"/>
          <w:sz w:val="44"/>
          <w:szCs w:val="44"/>
        </w:rPr>
      </w:pPr>
    </w:p>
    <w:p w:rsidR="009639D7" w:rsidRPr="00B721F1" w:rsidRDefault="009639D7" w:rsidP="009639D7">
      <w:pPr>
        <w:autoSpaceDE w:val="0"/>
        <w:autoSpaceDN w:val="0"/>
        <w:adjustRightInd w:val="0"/>
        <w:spacing w:line="600" w:lineRule="exact"/>
        <w:jc w:val="center"/>
        <w:rPr>
          <w:rFonts w:eastAsia="方正小标宋_GBK"/>
          <w:bCs/>
          <w:color w:val="000000"/>
          <w:kern w:val="0"/>
          <w:sz w:val="44"/>
          <w:szCs w:val="44"/>
        </w:rPr>
      </w:pPr>
      <w:r w:rsidRPr="00B721F1">
        <w:rPr>
          <w:rFonts w:eastAsia="方正小标宋_GBK"/>
          <w:bCs/>
          <w:color w:val="000000"/>
          <w:kern w:val="0"/>
          <w:sz w:val="44"/>
          <w:szCs w:val="44"/>
        </w:rPr>
        <w:t>自治区减灾委员会关于做好</w:t>
      </w:r>
    </w:p>
    <w:p w:rsidR="009639D7" w:rsidRPr="00B721F1" w:rsidRDefault="009639D7" w:rsidP="009639D7">
      <w:pPr>
        <w:pStyle w:val="1"/>
        <w:rPr>
          <w:rFonts w:eastAsia="方正小标宋_GBK"/>
        </w:rPr>
      </w:pPr>
      <w:r w:rsidRPr="00B721F1">
        <w:rPr>
          <w:rFonts w:eastAsia="方正小标宋_GBK"/>
        </w:rPr>
        <w:t>2019</w:t>
      </w:r>
      <w:r w:rsidRPr="00B721F1">
        <w:rPr>
          <w:rFonts w:eastAsia="方正小标宋_GBK"/>
        </w:rPr>
        <w:t>年全国防灾减灾日有关工作的通知</w:t>
      </w:r>
    </w:p>
    <w:p w:rsidR="009639D7" w:rsidRPr="00B721F1" w:rsidRDefault="009639D7" w:rsidP="009639D7">
      <w:pPr>
        <w:spacing w:line="240" w:lineRule="exact"/>
        <w:jc w:val="center"/>
      </w:pPr>
    </w:p>
    <w:p w:rsidR="009639D7" w:rsidRPr="00B721F1" w:rsidRDefault="009639D7" w:rsidP="009639D7">
      <w:pPr>
        <w:spacing w:line="600" w:lineRule="exact"/>
      </w:pPr>
      <w:r w:rsidRPr="00B721F1">
        <w:t>各市、县（区）人民政府，自治区减灾委员会各成员单位、各有关部门：</w:t>
      </w:r>
    </w:p>
    <w:p w:rsidR="009639D7" w:rsidRPr="00B721F1" w:rsidRDefault="009639D7" w:rsidP="009639D7">
      <w:pPr>
        <w:spacing w:line="600" w:lineRule="exact"/>
        <w:ind w:firstLineChars="200" w:firstLine="632"/>
      </w:pPr>
      <w:r w:rsidRPr="00B721F1">
        <w:t>今年</w:t>
      </w:r>
      <w:r w:rsidRPr="00B721F1">
        <w:t>5</w:t>
      </w:r>
      <w:r w:rsidRPr="00B721F1">
        <w:t>月</w:t>
      </w:r>
      <w:r w:rsidRPr="00B721F1">
        <w:t>12</w:t>
      </w:r>
      <w:r w:rsidRPr="00B721F1">
        <w:t>日是我国第</w:t>
      </w:r>
      <w:r w:rsidRPr="00B721F1">
        <w:t>11</w:t>
      </w:r>
      <w:r w:rsidRPr="00B721F1">
        <w:t>个全国防灾减灾日，主题是</w:t>
      </w:r>
      <w:r w:rsidRPr="00B721F1">
        <w:t>“</w:t>
      </w:r>
      <w:r w:rsidRPr="00B721F1">
        <w:t>提高灾害防治能力，构筑生命安全防线</w:t>
      </w:r>
      <w:r w:rsidRPr="00B721F1">
        <w:t>”</w:t>
      </w:r>
      <w:r w:rsidRPr="00B721F1">
        <w:t>，</w:t>
      </w:r>
      <w:r w:rsidRPr="00B721F1">
        <w:t>5</w:t>
      </w:r>
      <w:r w:rsidRPr="00B721F1">
        <w:t>月</w:t>
      </w:r>
      <w:r w:rsidRPr="00B721F1">
        <w:t>6</w:t>
      </w:r>
      <w:r w:rsidRPr="00B721F1">
        <w:t>日至</w:t>
      </w:r>
      <w:r w:rsidRPr="00B721F1">
        <w:t>12</w:t>
      </w:r>
      <w:r w:rsidRPr="00B721F1">
        <w:t>日为防灾减灾宣传周。为做好今年全国防灾减灾</w:t>
      </w:r>
      <w:proofErr w:type="gramStart"/>
      <w:r w:rsidRPr="00B721F1">
        <w:t>日各项</w:t>
      </w:r>
      <w:proofErr w:type="gramEnd"/>
      <w:r w:rsidRPr="00B721F1">
        <w:t>工作，现就有关事项通知如下：</w:t>
      </w:r>
    </w:p>
    <w:p w:rsidR="009639D7" w:rsidRPr="00B721F1" w:rsidRDefault="009639D7" w:rsidP="009639D7">
      <w:pPr>
        <w:spacing w:line="600" w:lineRule="exact"/>
        <w:rPr>
          <w:rFonts w:eastAsia="黑体"/>
        </w:rPr>
      </w:pPr>
      <w:r w:rsidRPr="00B721F1">
        <w:t xml:space="preserve">    </w:t>
      </w:r>
      <w:r w:rsidRPr="00B721F1">
        <w:rPr>
          <w:rFonts w:eastAsia="黑体"/>
        </w:rPr>
        <w:t>一、突出活动主题，扎实开展防灾减灾活动</w:t>
      </w:r>
    </w:p>
    <w:p w:rsidR="009639D7" w:rsidRPr="00B721F1" w:rsidRDefault="009639D7" w:rsidP="009639D7">
      <w:pPr>
        <w:spacing w:line="600" w:lineRule="exact"/>
        <w:ind w:firstLineChars="200" w:firstLine="632"/>
      </w:pPr>
      <w:r w:rsidRPr="00B721F1">
        <w:t>党的十九大报告指出，要树立</w:t>
      </w:r>
      <w:proofErr w:type="gramStart"/>
      <w:r w:rsidRPr="00B721F1">
        <w:t>安全发展</w:t>
      </w:r>
      <w:proofErr w:type="gramEnd"/>
      <w:r w:rsidRPr="00B721F1">
        <w:t>理念，弘扬生命至上、</w:t>
      </w:r>
      <w:proofErr w:type="gramStart"/>
      <w:r w:rsidRPr="00B721F1">
        <w:t>安全第一</w:t>
      </w:r>
      <w:proofErr w:type="gramEnd"/>
      <w:r w:rsidRPr="00B721F1">
        <w:t>的思想，健全公共安全体系，完善安全生产责任制，坚</w:t>
      </w:r>
      <w:r w:rsidRPr="00B721F1">
        <w:lastRenderedPageBreak/>
        <w:t>决遏制重特大安全事故，提升防灾减灾救灾能力。去年</w:t>
      </w:r>
      <w:r w:rsidRPr="00B721F1">
        <w:t>10</w:t>
      </w:r>
      <w:r w:rsidRPr="00B721F1">
        <w:t>月</w:t>
      </w:r>
      <w:r w:rsidRPr="00B721F1">
        <w:t>10</w:t>
      </w:r>
      <w:r w:rsidRPr="00B721F1">
        <w:t>日，习近平总书记主持召开中央财经委员会第三次会议并发表重要讲话，强调加强自然灾害防治关系国计民生，要建立高效科学的自然灾害防治体系，提高全社会自然灾害防治能力，为保护人民群众生命财产安全和国家安全提供有力保障。各地区、各有关部门要深入学习贯彻习近平新时代中国特色社会主义思想，认真组织开展今年全国防灾减灾日宣传教育活动，突出</w:t>
      </w:r>
      <w:r w:rsidRPr="00B721F1">
        <w:t>“</w:t>
      </w:r>
      <w:r w:rsidRPr="00B721F1">
        <w:t>提高灾害防治能力，构筑生命安全防线</w:t>
      </w:r>
      <w:r w:rsidRPr="00B721F1">
        <w:t>”</w:t>
      </w:r>
      <w:r w:rsidRPr="00B721F1">
        <w:t>主题，大力宣传习近平总书记关于应急管理和防灾减灾救灾重要论述以及中央财经委员会第三次会议关于提高自然灾害防治能力的安排部署。要采取有效举措提醒社会公众，生命安全是第一位的安全，风险意识不强，灾害防治不力，就会威胁生命安全。必须牢固树立风险管理和</w:t>
      </w:r>
      <w:proofErr w:type="gramStart"/>
      <w:r w:rsidRPr="00B721F1">
        <w:t>安全发展</w:t>
      </w:r>
      <w:proofErr w:type="gramEnd"/>
      <w:r w:rsidRPr="00B721F1">
        <w:t>理念，坚持底线思维，增强忧患意识，坚守</w:t>
      </w:r>
      <w:proofErr w:type="gramStart"/>
      <w:r w:rsidRPr="00B721F1">
        <w:t>安全红</w:t>
      </w:r>
      <w:proofErr w:type="gramEnd"/>
      <w:r w:rsidRPr="00B721F1">
        <w:t>线，关口前移，未雨绸缪，防患于未然，不断提高灾害防治能力，持续构筑生命安全防线。</w:t>
      </w:r>
    </w:p>
    <w:p w:rsidR="009639D7" w:rsidRPr="00B721F1" w:rsidRDefault="009639D7" w:rsidP="009639D7">
      <w:pPr>
        <w:spacing w:line="600" w:lineRule="exact"/>
        <w:rPr>
          <w:rFonts w:eastAsia="黑体"/>
        </w:rPr>
      </w:pPr>
      <w:r w:rsidRPr="00B721F1">
        <w:t xml:space="preserve">    </w:t>
      </w:r>
      <w:r w:rsidRPr="00B721F1">
        <w:rPr>
          <w:rFonts w:eastAsia="黑体"/>
        </w:rPr>
        <w:t>二、创新宣教形式，大力普及防灾减灾知识技能</w:t>
      </w:r>
    </w:p>
    <w:p w:rsidR="009639D7" w:rsidRPr="00B721F1" w:rsidRDefault="009639D7" w:rsidP="009639D7">
      <w:pPr>
        <w:spacing w:line="600" w:lineRule="exact"/>
        <w:ind w:firstLineChars="200" w:firstLine="632"/>
      </w:pPr>
      <w:r w:rsidRPr="00B721F1">
        <w:t>各地区、各有关部门要根据本地区、本行业灾害事故风险水平和抵御灾害综合能力，围绕今年全国防灾减灾日主题，创新防灾减灾宣传活动形式，以城乡社区、机关、学校、厂矿和企业为平台，通过张贴海报、放置展板、分发资料、现场咨询、场馆体验等方式，进一步面向社会公众普及各类灾害事故知识和防范应</w:t>
      </w:r>
      <w:r w:rsidRPr="00B721F1">
        <w:lastRenderedPageBreak/>
        <w:t>对基本技能。向社会公众开放各类科普教育基地和场馆，设立专区开展防灾减灾公众体验活动。充分发挥广播、电视、报刊等传统媒体及微博、</w:t>
      </w:r>
      <w:proofErr w:type="gramStart"/>
      <w:r w:rsidRPr="00B721F1">
        <w:t>微信和</w:t>
      </w:r>
      <w:proofErr w:type="gramEnd"/>
      <w:r w:rsidRPr="00B721F1">
        <w:t>客户端等新媒体的作用，扩大宣传活动覆盖范围，从不同途径和角度大力普及防灾减灾专业知识技能，确保宣传教育取得实际效果。</w:t>
      </w:r>
    </w:p>
    <w:p w:rsidR="009639D7" w:rsidRPr="00B721F1" w:rsidRDefault="009639D7" w:rsidP="009639D7">
      <w:pPr>
        <w:spacing w:line="600" w:lineRule="exact"/>
        <w:rPr>
          <w:rFonts w:eastAsia="黑体"/>
        </w:rPr>
      </w:pPr>
      <w:r w:rsidRPr="00B721F1">
        <w:t xml:space="preserve">    </w:t>
      </w:r>
      <w:r w:rsidRPr="00B721F1">
        <w:rPr>
          <w:rFonts w:eastAsia="黑体"/>
        </w:rPr>
        <w:t>三、加强风险防范，深入开展灾害事故隐患排治</w:t>
      </w:r>
    </w:p>
    <w:p w:rsidR="009639D7" w:rsidRPr="00B721F1" w:rsidRDefault="009639D7" w:rsidP="009639D7">
      <w:pPr>
        <w:spacing w:line="600" w:lineRule="exact"/>
        <w:ind w:firstLineChars="200" w:firstLine="632"/>
      </w:pPr>
      <w:r w:rsidRPr="00B721F1">
        <w:t>各地区、各有关部门要认真总结近年来防灾减灾救灾工作中的宝贵经验和深刻教训，针对本地区、本行业各类易发灾害事故可能带来的威胁，组织专业队伍，引导社区居民和社会力量等参与，对社区、学校、医院、敬老院、福利院、建筑工地、机场、火车站、城镇燃气、城市地下管网等人员密集场所和重要设施，开展全面系统排查，对崩塌、滑坡、泥石流、地面塌陷以及黄河、病险水库、中小河流、山洪沟道等地质、水旱灾害风险隐患进行排查。对排查出的灾害事故隐患，要提出有针对性的整治措施，加大各方面投入，明确工作责任和时间进度，尽最大可能减轻灾害事故风险，为满足人民群众日益增长的安全需要提供有力保障。</w:t>
      </w:r>
    </w:p>
    <w:p w:rsidR="009639D7" w:rsidRPr="00B721F1" w:rsidRDefault="009639D7" w:rsidP="009639D7">
      <w:pPr>
        <w:spacing w:line="600" w:lineRule="exact"/>
        <w:rPr>
          <w:rFonts w:eastAsia="黑体"/>
        </w:rPr>
      </w:pPr>
      <w:r w:rsidRPr="00B721F1">
        <w:t xml:space="preserve">    </w:t>
      </w:r>
      <w:r w:rsidRPr="00B721F1">
        <w:rPr>
          <w:rFonts w:eastAsia="黑体"/>
        </w:rPr>
        <w:t>四、修订完善预案，广泛开展防灾减灾救灾演练</w:t>
      </w:r>
    </w:p>
    <w:p w:rsidR="009639D7" w:rsidRPr="00B721F1" w:rsidRDefault="009639D7" w:rsidP="009639D7">
      <w:pPr>
        <w:spacing w:line="600" w:lineRule="exact"/>
        <w:ind w:firstLineChars="200" w:firstLine="632"/>
      </w:pPr>
      <w:r w:rsidRPr="00B721F1">
        <w:t>各地区、各有关部门要结合有关机构改革情况，根据自身职责，进一步修订完善本地区、本行业各级各类应急预案，注重提高应急预案的实用性和可操作性。重点针对城市内涝、地质灾害、地震等灾害以及生产安全、火灾、燃气泄漏等事故，因地制宜组</w:t>
      </w:r>
      <w:r w:rsidRPr="00B721F1">
        <w:lastRenderedPageBreak/>
        <w:t>织开展灾害事故预警、应急指挥、人员疏散和搜救、群众生活救助、伤员救治、物资调运、信息共享、社会力量参与等演练活动。演练活动要贴近实际，促进公众熟悉灾害事故预警信号和应急疏散路径，提高灾害事故发生后的转移避险能力，同时强化基层应对各类灾害事故的应急指挥和统筹协调，提高灾害事故救援中的安全防护意识和能力。有条件的地区可针对消防安全、生产安全、医疗救护、应急搜救、社会力量参与等内容，开展技能培训和技能练兵等活动。</w:t>
      </w:r>
    </w:p>
    <w:p w:rsidR="009639D7" w:rsidRPr="00B721F1" w:rsidRDefault="009639D7" w:rsidP="009639D7">
      <w:pPr>
        <w:spacing w:line="600" w:lineRule="exact"/>
        <w:rPr>
          <w:rFonts w:eastAsia="黑体"/>
        </w:rPr>
      </w:pPr>
      <w:r w:rsidRPr="00B721F1">
        <w:t xml:space="preserve">    </w:t>
      </w:r>
      <w:r w:rsidRPr="00B721F1">
        <w:rPr>
          <w:rFonts w:eastAsia="黑体"/>
        </w:rPr>
        <w:t>五、开展专项整治，确保生命通道畅通</w:t>
      </w:r>
    </w:p>
    <w:p w:rsidR="009639D7" w:rsidRPr="00B721F1" w:rsidRDefault="009639D7" w:rsidP="009639D7">
      <w:pPr>
        <w:spacing w:line="600" w:lineRule="exact"/>
        <w:ind w:firstLineChars="200" w:firstLine="632"/>
      </w:pPr>
      <w:r w:rsidRPr="00B721F1">
        <w:t>疏散通道和消防车通道是保障群众迅速安全疏散和火灾现场救援的生命通道，必须确保畅通无阻。各地区、各有关部门要广泛发动，在全国防灾减灾日活动中突出重点，开展生命通道专项宣传教育和整治，提高社会对生命通道重要性的认识。要针对大型商业综合体、高层建筑、医院、学校、宾馆饭店、商场市场等人员密集场所，重点检查和整治占用、堵塞和封闭疏散通道、安全出口、消防车通道，人员密集场所门窗存在障碍物，疏散辅助设施毁损或缺失，电动自行车违规停放充电等各</w:t>
      </w:r>
      <w:proofErr w:type="gramStart"/>
      <w:r w:rsidRPr="00B721F1">
        <w:t>类影响</w:t>
      </w:r>
      <w:proofErr w:type="gramEnd"/>
      <w:r w:rsidRPr="00B721F1">
        <w:t>应急疏散和救援的突出问题，打通居民群众生命通道。对检查发现的问题，要分清责任，第一时间督促整改，确保应急疏散和救援通道畅通。</w:t>
      </w:r>
    </w:p>
    <w:p w:rsidR="009639D7" w:rsidRPr="00B721F1" w:rsidRDefault="009639D7" w:rsidP="009639D7">
      <w:pPr>
        <w:spacing w:line="600" w:lineRule="exact"/>
        <w:ind w:firstLineChars="200" w:firstLine="632"/>
      </w:pPr>
      <w:r w:rsidRPr="00B721F1">
        <w:t>请各地区、各有关部门高度重视、精心组织开展今年全国防</w:t>
      </w:r>
      <w:r w:rsidRPr="00B721F1">
        <w:lastRenderedPageBreak/>
        <w:t>灾减灾</w:t>
      </w:r>
      <w:proofErr w:type="gramStart"/>
      <w:r w:rsidRPr="00B721F1">
        <w:t>日各项</w:t>
      </w:r>
      <w:proofErr w:type="gramEnd"/>
      <w:r w:rsidRPr="00B721F1">
        <w:t>活动，并将活动总结于</w:t>
      </w:r>
      <w:r w:rsidRPr="00B721F1">
        <w:t>5</w:t>
      </w:r>
      <w:r w:rsidRPr="00B721F1">
        <w:t>月</w:t>
      </w:r>
      <w:r w:rsidRPr="00B721F1">
        <w:t>20</w:t>
      </w:r>
      <w:r w:rsidRPr="00B721F1">
        <w:t>日前报自治区减灾委员会办公室。</w:t>
      </w:r>
    </w:p>
    <w:p w:rsidR="009639D7" w:rsidRPr="00B721F1" w:rsidRDefault="009639D7" w:rsidP="009639D7">
      <w:pPr>
        <w:spacing w:line="240" w:lineRule="exact"/>
        <w:ind w:firstLine="640"/>
        <w:rPr>
          <w:color w:val="000000"/>
        </w:rPr>
      </w:pPr>
    </w:p>
    <w:p w:rsidR="009639D7" w:rsidRPr="00B721F1" w:rsidRDefault="009639D7" w:rsidP="009639D7">
      <w:pPr>
        <w:spacing w:line="600" w:lineRule="exact"/>
        <w:ind w:firstLine="640"/>
        <w:rPr>
          <w:color w:val="000000"/>
          <w:spacing w:val="-20"/>
        </w:rPr>
      </w:pPr>
      <w:r w:rsidRPr="00B721F1">
        <w:rPr>
          <w:color w:val="000000"/>
        </w:rPr>
        <w:t>附件：</w:t>
      </w:r>
      <w:r w:rsidRPr="00B721F1">
        <w:rPr>
          <w:color w:val="000000"/>
        </w:rPr>
        <w:t>1.</w:t>
      </w:r>
      <w:r w:rsidRPr="00B721F1">
        <w:rPr>
          <w:color w:val="000000"/>
          <w:spacing w:val="-20"/>
        </w:rPr>
        <w:t>2019</w:t>
      </w:r>
      <w:r w:rsidRPr="00B721F1">
        <w:rPr>
          <w:color w:val="000000"/>
          <w:spacing w:val="-20"/>
        </w:rPr>
        <w:t>年自治区层面防灾减灾宣传周主要活动实施方案</w:t>
      </w:r>
    </w:p>
    <w:p w:rsidR="009639D7" w:rsidRPr="00B721F1" w:rsidRDefault="009639D7" w:rsidP="009639D7">
      <w:pPr>
        <w:spacing w:line="600" w:lineRule="exact"/>
        <w:ind w:firstLine="640"/>
      </w:pPr>
      <w:r w:rsidRPr="00B721F1">
        <w:rPr>
          <w:color w:val="000000"/>
          <w:spacing w:val="-20"/>
        </w:rPr>
        <w:t xml:space="preserve">    </w:t>
      </w:r>
      <w:r w:rsidRPr="00B721F1">
        <w:t xml:space="preserve">   2.</w:t>
      </w:r>
      <w:r w:rsidRPr="00B721F1">
        <w:t>灾害隐患排查汇总表</w:t>
      </w:r>
    </w:p>
    <w:p w:rsidR="009639D7" w:rsidRPr="00B721F1" w:rsidRDefault="009639D7" w:rsidP="009639D7">
      <w:pPr>
        <w:spacing w:line="600" w:lineRule="exact"/>
      </w:pPr>
    </w:p>
    <w:p w:rsidR="009639D7" w:rsidRPr="00B721F1" w:rsidRDefault="009639D7" w:rsidP="009639D7">
      <w:pPr>
        <w:spacing w:line="600" w:lineRule="exact"/>
      </w:pPr>
    </w:p>
    <w:p w:rsidR="009639D7" w:rsidRPr="00B721F1" w:rsidRDefault="009639D7" w:rsidP="009639D7">
      <w:pPr>
        <w:wordWrap w:val="0"/>
        <w:spacing w:line="600" w:lineRule="exact"/>
        <w:jc w:val="right"/>
      </w:pPr>
      <w:r w:rsidRPr="00B721F1">
        <w:t>自治区减灾委员会</w:t>
      </w:r>
      <w:r w:rsidRPr="00B721F1">
        <w:t xml:space="preserve">       </w:t>
      </w:r>
    </w:p>
    <w:p w:rsidR="009639D7" w:rsidRPr="00B721F1" w:rsidRDefault="009639D7" w:rsidP="009639D7">
      <w:pPr>
        <w:wordWrap w:val="0"/>
        <w:spacing w:line="600" w:lineRule="exact"/>
        <w:jc w:val="center"/>
      </w:pPr>
      <w:r w:rsidRPr="00B721F1">
        <w:t xml:space="preserve">                           2019</w:t>
      </w:r>
      <w:r w:rsidRPr="00B721F1">
        <w:t>年</w:t>
      </w:r>
      <w:r w:rsidRPr="00B721F1">
        <w:t>4</w:t>
      </w:r>
      <w:r w:rsidRPr="00B721F1">
        <w:t>月</w:t>
      </w:r>
      <w:r w:rsidRPr="00B721F1">
        <w:t>29</w:t>
      </w:r>
      <w:r w:rsidRPr="00B721F1">
        <w:t>日</w:t>
      </w:r>
      <w:r w:rsidRPr="00B721F1">
        <w:t xml:space="preserve"> </w:t>
      </w:r>
    </w:p>
    <w:p w:rsidR="009639D7" w:rsidRPr="00B721F1" w:rsidRDefault="009639D7" w:rsidP="009639D7">
      <w:pPr>
        <w:spacing w:line="600" w:lineRule="exact"/>
        <w:jc w:val="left"/>
      </w:pPr>
    </w:p>
    <w:p w:rsidR="009639D7" w:rsidRPr="00B721F1" w:rsidRDefault="009639D7" w:rsidP="009639D7">
      <w:pPr>
        <w:spacing w:line="600" w:lineRule="exact"/>
        <w:jc w:val="left"/>
      </w:pPr>
    </w:p>
    <w:p w:rsidR="009639D7" w:rsidRPr="00B721F1" w:rsidRDefault="009639D7" w:rsidP="009639D7">
      <w:pPr>
        <w:spacing w:line="600" w:lineRule="exact"/>
        <w:jc w:val="left"/>
      </w:pPr>
      <w:r w:rsidRPr="00B721F1">
        <w:t xml:space="preserve">    </w:t>
      </w:r>
    </w:p>
    <w:p w:rsidR="009639D7" w:rsidRPr="00B721F1" w:rsidRDefault="009639D7" w:rsidP="009639D7">
      <w:pPr>
        <w:spacing w:line="600" w:lineRule="exact"/>
        <w:jc w:val="left"/>
      </w:pPr>
    </w:p>
    <w:p w:rsidR="009639D7" w:rsidRPr="00B721F1" w:rsidRDefault="009639D7" w:rsidP="009639D7">
      <w:pPr>
        <w:spacing w:line="600" w:lineRule="exact"/>
        <w:jc w:val="left"/>
      </w:pPr>
      <w:r w:rsidRPr="00B721F1">
        <w:t xml:space="preserve">    </w:t>
      </w:r>
      <w:r w:rsidRPr="00B721F1">
        <w:t>联系人：王梓</w:t>
      </w:r>
    </w:p>
    <w:p w:rsidR="009639D7" w:rsidRPr="00B721F1" w:rsidRDefault="009639D7" w:rsidP="009639D7">
      <w:pPr>
        <w:spacing w:line="600" w:lineRule="exact"/>
        <w:jc w:val="left"/>
      </w:pPr>
      <w:r w:rsidRPr="00B721F1">
        <w:t xml:space="preserve">    </w:t>
      </w:r>
      <w:r w:rsidRPr="00B721F1">
        <w:t>电</w:t>
      </w:r>
      <w:r w:rsidRPr="00B721F1">
        <w:t xml:space="preserve">  </w:t>
      </w:r>
      <w:r w:rsidRPr="00B721F1">
        <w:t>话：</w:t>
      </w:r>
      <w:r w:rsidRPr="00B721F1">
        <w:t>0951-8622144(</w:t>
      </w:r>
      <w:r w:rsidRPr="00B721F1">
        <w:t>传真）</w:t>
      </w:r>
    </w:p>
    <w:p w:rsidR="009639D7" w:rsidRPr="00B721F1" w:rsidRDefault="009639D7" w:rsidP="009639D7">
      <w:pPr>
        <w:spacing w:line="600" w:lineRule="exact"/>
        <w:jc w:val="left"/>
      </w:pPr>
      <w:r w:rsidRPr="00B721F1">
        <w:t xml:space="preserve">    </w:t>
      </w:r>
      <w:proofErr w:type="gramStart"/>
      <w:r w:rsidRPr="00B721F1">
        <w:t>邮</w:t>
      </w:r>
      <w:proofErr w:type="gramEnd"/>
      <w:r w:rsidRPr="00B721F1">
        <w:t xml:space="preserve">  </w:t>
      </w:r>
      <w:r w:rsidRPr="00B721F1">
        <w:t>箱</w:t>
      </w:r>
      <w:r w:rsidRPr="00B721F1">
        <w:t>:124746709@qq.com</w:t>
      </w:r>
    </w:p>
    <w:p w:rsidR="009639D7" w:rsidRPr="00B721F1" w:rsidRDefault="009639D7" w:rsidP="009639D7">
      <w:pPr>
        <w:spacing w:line="600" w:lineRule="exact"/>
        <w:jc w:val="left"/>
      </w:pPr>
    </w:p>
    <w:p w:rsidR="009639D7" w:rsidRPr="00B721F1" w:rsidRDefault="009639D7" w:rsidP="009639D7">
      <w:pPr>
        <w:spacing w:line="600" w:lineRule="exact"/>
        <w:jc w:val="left"/>
      </w:pPr>
    </w:p>
    <w:p w:rsidR="009639D7" w:rsidRPr="00B721F1" w:rsidRDefault="009639D7" w:rsidP="009639D7">
      <w:pPr>
        <w:spacing w:line="600" w:lineRule="exact"/>
        <w:jc w:val="left"/>
      </w:pPr>
    </w:p>
    <w:p w:rsidR="009639D7" w:rsidRPr="00B721F1" w:rsidRDefault="009639D7" w:rsidP="009639D7">
      <w:pPr>
        <w:spacing w:line="600" w:lineRule="exact"/>
        <w:jc w:val="left"/>
      </w:pPr>
    </w:p>
    <w:p w:rsidR="009639D7" w:rsidRPr="00B721F1" w:rsidRDefault="009639D7" w:rsidP="009639D7">
      <w:pPr>
        <w:spacing w:line="600" w:lineRule="exact"/>
        <w:jc w:val="left"/>
      </w:pPr>
    </w:p>
    <w:p w:rsidR="009639D7" w:rsidRPr="00B721F1" w:rsidRDefault="009639D7" w:rsidP="009639D7">
      <w:pPr>
        <w:spacing w:line="600" w:lineRule="exact"/>
        <w:jc w:val="left"/>
      </w:pPr>
    </w:p>
    <w:p w:rsidR="009639D7" w:rsidRPr="00B721F1" w:rsidRDefault="009639D7" w:rsidP="009639D7">
      <w:pPr>
        <w:spacing w:line="600" w:lineRule="exact"/>
        <w:jc w:val="left"/>
      </w:pPr>
    </w:p>
    <w:p w:rsidR="009639D7" w:rsidRPr="00B721F1" w:rsidRDefault="009639D7" w:rsidP="009639D7">
      <w:pPr>
        <w:spacing w:line="600" w:lineRule="exact"/>
        <w:jc w:val="center"/>
        <w:rPr>
          <w:rFonts w:eastAsia="方正小标宋_GBK"/>
          <w:sz w:val="44"/>
          <w:szCs w:val="44"/>
        </w:rPr>
      </w:pPr>
      <w:r w:rsidRPr="00B721F1">
        <w:rPr>
          <w:rFonts w:eastAsia="方正小标宋_GBK"/>
          <w:sz w:val="44"/>
          <w:szCs w:val="44"/>
        </w:rPr>
        <w:t>2019</w:t>
      </w:r>
      <w:r w:rsidRPr="00B721F1">
        <w:rPr>
          <w:rFonts w:eastAsia="方正小标宋_GBK"/>
          <w:sz w:val="44"/>
          <w:szCs w:val="44"/>
        </w:rPr>
        <w:t>年自治区层面防灾减灾宣传周</w:t>
      </w:r>
    </w:p>
    <w:p w:rsidR="009639D7" w:rsidRPr="00B721F1" w:rsidRDefault="009639D7" w:rsidP="009639D7">
      <w:pPr>
        <w:spacing w:line="600" w:lineRule="exact"/>
        <w:jc w:val="center"/>
        <w:rPr>
          <w:rFonts w:eastAsia="方正小标宋_GBK"/>
          <w:sz w:val="44"/>
          <w:szCs w:val="44"/>
        </w:rPr>
      </w:pPr>
      <w:r w:rsidRPr="00B721F1">
        <w:rPr>
          <w:rFonts w:eastAsia="方正小标宋_GBK"/>
          <w:sz w:val="44"/>
          <w:szCs w:val="44"/>
        </w:rPr>
        <w:t>主要活动实施方案</w:t>
      </w:r>
    </w:p>
    <w:p w:rsidR="009639D7" w:rsidRPr="00B721F1" w:rsidRDefault="009639D7" w:rsidP="009639D7">
      <w:pPr>
        <w:spacing w:line="300" w:lineRule="exact"/>
      </w:pPr>
      <w:r w:rsidRPr="00B721F1">
        <w:t xml:space="preserve">                     </w:t>
      </w:r>
    </w:p>
    <w:p w:rsidR="009639D7" w:rsidRPr="00B721F1" w:rsidRDefault="009639D7" w:rsidP="009639D7">
      <w:pPr>
        <w:spacing w:line="300" w:lineRule="exact"/>
      </w:pPr>
    </w:p>
    <w:p w:rsidR="009639D7" w:rsidRPr="00B721F1" w:rsidRDefault="009639D7" w:rsidP="009639D7">
      <w:pPr>
        <w:spacing w:line="500" w:lineRule="exact"/>
        <w:ind w:firstLineChars="200" w:firstLine="632"/>
      </w:pPr>
      <w:r w:rsidRPr="00B721F1">
        <w:t>为做好防灾减灾宣传教育活动，进一步增强全社会防灾减灾意识、提高防灾减灾能力，特制定本方案。</w:t>
      </w:r>
    </w:p>
    <w:p w:rsidR="009639D7" w:rsidRPr="00B721F1" w:rsidRDefault="009639D7" w:rsidP="009639D7">
      <w:pPr>
        <w:spacing w:line="560" w:lineRule="exact"/>
        <w:ind w:firstLineChars="200" w:firstLine="632"/>
        <w:rPr>
          <w:rFonts w:eastAsia="黑体"/>
        </w:rPr>
      </w:pPr>
      <w:r w:rsidRPr="00B721F1">
        <w:rPr>
          <w:rFonts w:eastAsia="黑体"/>
        </w:rPr>
        <w:t>一、总体目标</w:t>
      </w:r>
    </w:p>
    <w:p w:rsidR="009639D7" w:rsidRPr="00B721F1" w:rsidRDefault="009639D7" w:rsidP="009639D7">
      <w:pPr>
        <w:spacing w:line="560" w:lineRule="exact"/>
        <w:ind w:firstLineChars="200" w:firstLine="632"/>
      </w:pPr>
      <w:r w:rsidRPr="00B721F1">
        <w:t>通过开展防灾减灾日主题活动，大力宣传习近平总书记关于应急管理、防灾减灾救灾以及提高自然灾害防治能力的重要论述精神，唤起社会各界对灾害防治和安全生产的高度关注，广泛普及灾害事故自救互救知识，提升全社会应对各类灾害事故的防范意识和技能，推进综合防灾减灾能力建设。</w:t>
      </w:r>
    </w:p>
    <w:p w:rsidR="009639D7" w:rsidRPr="00B721F1" w:rsidRDefault="009639D7" w:rsidP="009639D7">
      <w:pPr>
        <w:spacing w:line="560" w:lineRule="exact"/>
        <w:ind w:firstLineChars="200" w:firstLine="632"/>
        <w:rPr>
          <w:rFonts w:eastAsia="黑体"/>
        </w:rPr>
      </w:pPr>
      <w:r w:rsidRPr="00B721F1">
        <w:rPr>
          <w:rFonts w:eastAsia="黑体"/>
        </w:rPr>
        <w:t>二、活动主题</w:t>
      </w:r>
    </w:p>
    <w:p w:rsidR="009639D7" w:rsidRPr="00B721F1" w:rsidRDefault="009639D7" w:rsidP="009639D7">
      <w:pPr>
        <w:spacing w:line="560" w:lineRule="exact"/>
        <w:ind w:firstLineChars="200" w:firstLine="632"/>
      </w:pPr>
      <w:r w:rsidRPr="00B721F1">
        <w:t>提高灾害防治能力，构筑生命安全防线。</w:t>
      </w:r>
    </w:p>
    <w:p w:rsidR="009639D7" w:rsidRPr="00B721F1" w:rsidRDefault="009639D7" w:rsidP="009639D7">
      <w:pPr>
        <w:spacing w:line="560" w:lineRule="exact"/>
        <w:ind w:firstLineChars="200" w:firstLine="632"/>
        <w:rPr>
          <w:rFonts w:eastAsia="黑体"/>
        </w:rPr>
      </w:pPr>
      <w:r w:rsidRPr="00B721F1">
        <w:rPr>
          <w:rFonts w:eastAsia="黑体"/>
        </w:rPr>
        <w:t>三、活动安排</w:t>
      </w:r>
      <w:r w:rsidRPr="00B721F1">
        <w:rPr>
          <w:rFonts w:eastAsia="黑体"/>
        </w:rPr>
        <w:t xml:space="preserve"> </w:t>
      </w:r>
    </w:p>
    <w:p w:rsidR="009639D7" w:rsidRPr="00B721F1" w:rsidRDefault="009639D7" w:rsidP="009639D7">
      <w:pPr>
        <w:spacing w:line="560" w:lineRule="exact"/>
        <w:ind w:firstLineChars="196" w:firstLine="622"/>
        <w:rPr>
          <w:rFonts w:eastAsia="楷体_GB2312"/>
          <w:b/>
        </w:rPr>
      </w:pPr>
      <w:r w:rsidRPr="00B721F1">
        <w:rPr>
          <w:rFonts w:eastAsia="楷体_GB2312"/>
          <w:b/>
        </w:rPr>
        <w:t>（一）开展防灾减灾广场宣传活动</w:t>
      </w:r>
    </w:p>
    <w:p w:rsidR="009639D7" w:rsidRPr="00B721F1" w:rsidRDefault="009639D7" w:rsidP="009639D7">
      <w:pPr>
        <w:spacing w:line="560" w:lineRule="exact"/>
        <w:ind w:firstLineChars="200" w:firstLine="634"/>
      </w:pPr>
      <w:r w:rsidRPr="00B721F1">
        <w:rPr>
          <w:b/>
        </w:rPr>
        <w:t>活动内容：</w:t>
      </w:r>
      <w:r w:rsidRPr="00B721F1">
        <w:t>自治区减灾</w:t>
      </w:r>
      <w:proofErr w:type="gramStart"/>
      <w:r w:rsidRPr="00B721F1">
        <w:t>委相关</w:t>
      </w:r>
      <w:proofErr w:type="gramEnd"/>
      <w:r w:rsidRPr="00B721F1">
        <w:t>成员单位结合本单位业务工作，集中开展宣传活动。自治区自然资源</w:t>
      </w:r>
      <w:proofErr w:type="gramStart"/>
      <w:r w:rsidRPr="00B721F1">
        <w:t>厅展示</w:t>
      </w:r>
      <w:proofErr w:type="gramEnd"/>
      <w:r w:rsidRPr="00B721F1">
        <w:t>地质灾害防治装备；自治区卫生健康委、红十字会现场演示伤员急救技巧；自治区人防</w:t>
      </w:r>
      <w:proofErr w:type="gramStart"/>
      <w:r w:rsidRPr="00B721F1">
        <w:t>办展示</w:t>
      </w:r>
      <w:proofErr w:type="gramEnd"/>
      <w:r w:rsidRPr="00B721F1">
        <w:t>应急通讯保障器材；自治区地质局防灾减灾救灾遥感装备；自治区地震</w:t>
      </w:r>
      <w:proofErr w:type="gramStart"/>
      <w:r w:rsidRPr="00B721F1">
        <w:t>局展示</w:t>
      </w:r>
      <w:proofErr w:type="gramEnd"/>
      <w:r w:rsidRPr="00B721F1">
        <w:t>抗震救援器材，现场讲授防震知识；自治</w:t>
      </w:r>
      <w:r w:rsidRPr="00B721F1">
        <w:lastRenderedPageBreak/>
        <w:t>区消防救援总队展示专业抢险救援器材，现场讲解、模拟演示火灾逃生技巧；自治区科协展示防灾减灾救灾科技产品、组织防灾减灾科普剧演出。届时邀请自治区有关领导检查指导工作</w:t>
      </w:r>
      <w:r w:rsidRPr="00B721F1">
        <w:rPr>
          <w:bCs/>
        </w:rPr>
        <w:t>。</w:t>
      </w:r>
    </w:p>
    <w:p w:rsidR="009639D7" w:rsidRPr="00B721F1" w:rsidRDefault="009639D7" w:rsidP="009639D7">
      <w:pPr>
        <w:spacing w:line="560" w:lineRule="exact"/>
        <w:ind w:firstLineChars="200" w:firstLine="634"/>
      </w:pPr>
      <w:r w:rsidRPr="00B721F1">
        <w:rPr>
          <w:b/>
        </w:rPr>
        <w:t>活动时间：</w:t>
      </w:r>
      <w:r w:rsidRPr="00B721F1">
        <w:t>5</w:t>
      </w:r>
      <w:r w:rsidRPr="00B721F1">
        <w:t>月</w:t>
      </w:r>
      <w:r w:rsidRPr="00B721F1">
        <w:t>12</w:t>
      </w:r>
      <w:r w:rsidRPr="00B721F1">
        <w:t>日上午</w:t>
      </w:r>
      <w:r w:rsidRPr="00B721F1">
        <w:t>8</w:t>
      </w:r>
      <w:r w:rsidRPr="00B721F1">
        <w:rPr>
          <w:rFonts w:eastAsia="宋体"/>
        </w:rPr>
        <w:t>﹕</w:t>
      </w:r>
      <w:r w:rsidRPr="00B721F1">
        <w:t>30</w:t>
      </w:r>
      <w:r w:rsidRPr="00B721F1">
        <w:t>－</w:t>
      </w:r>
      <w:r w:rsidRPr="00B721F1">
        <w:t>12</w:t>
      </w:r>
      <w:r w:rsidRPr="00B721F1">
        <w:rPr>
          <w:rFonts w:eastAsia="宋体"/>
        </w:rPr>
        <w:t>﹕</w:t>
      </w:r>
      <w:r w:rsidRPr="00B721F1">
        <w:t>00</w:t>
      </w:r>
    </w:p>
    <w:p w:rsidR="009639D7" w:rsidRPr="00B721F1" w:rsidRDefault="009639D7" w:rsidP="009639D7">
      <w:pPr>
        <w:spacing w:line="560" w:lineRule="exact"/>
        <w:ind w:firstLineChars="200" w:firstLine="634"/>
      </w:pPr>
      <w:r w:rsidRPr="00B721F1">
        <w:rPr>
          <w:b/>
        </w:rPr>
        <w:t>活动地点：</w:t>
      </w:r>
      <w:r w:rsidRPr="00B721F1">
        <w:t>光明广场</w:t>
      </w:r>
    </w:p>
    <w:p w:rsidR="009639D7" w:rsidRPr="00B721F1" w:rsidRDefault="009639D7" w:rsidP="009639D7">
      <w:pPr>
        <w:spacing w:line="560" w:lineRule="exact"/>
        <w:ind w:firstLineChars="200" w:firstLine="634"/>
      </w:pPr>
      <w:r w:rsidRPr="00B721F1">
        <w:rPr>
          <w:b/>
          <w:bCs/>
        </w:rPr>
        <w:t>主办单位：</w:t>
      </w:r>
      <w:r w:rsidRPr="00B721F1">
        <w:t>自治区减灾办</w:t>
      </w:r>
    </w:p>
    <w:p w:rsidR="009639D7" w:rsidRPr="00B721F1" w:rsidRDefault="009639D7" w:rsidP="009639D7">
      <w:pPr>
        <w:spacing w:line="560" w:lineRule="exact"/>
        <w:ind w:firstLineChars="200" w:firstLine="634"/>
      </w:pPr>
      <w:r w:rsidRPr="00B721F1">
        <w:rPr>
          <w:b/>
          <w:bCs/>
        </w:rPr>
        <w:t>参加单位：</w:t>
      </w:r>
      <w:r w:rsidRPr="00B721F1">
        <w:t>自治区减灾办、教育厅、科技厅、工信厅、公安厅、民政厅、自然资源厅、生态环境厅、住建厅、交通厅、水利厅、农业农村厅、文化和旅游厅、卫生健康委、应急厅、市场监管厅、人防办、地质局、粮食和储备局、林草局、地震局、气象局、消防救援总队、科协、红十字会</w:t>
      </w:r>
    </w:p>
    <w:p w:rsidR="009639D7" w:rsidRPr="00B721F1" w:rsidRDefault="009639D7" w:rsidP="009639D7">
      <w:pPr>
        <w:spacing w:line="560" w:lineRule="exact"/>
        <w:ind w:firstLineChars="196" w:firstLine="622"/>
      </w:pPr>
      <w:r w:rsidRPr="00B721F1">
        <w:rPr>
          <w:b/>
        </w:rPr>
        <w:t>活动要求：</w:t>
      </w:r>
      <w:r w:rsidRPr="00B721F1">
        <w:t>自治区</w:t>
      </w:r>
      <w:proofErr w:type="gramStart"/>
      <w:r w:rsidRPr="00B721F1">
        <w:t>减灾办</w:t>
      </w:r>
      <w:proofErr w:type="gramEnd"/>
      <w:r w:rsidRPr="00B721F1">
        <w:t>统一制作悬挂宣传条幅；各单位结合各自业务，摆放</w:t>
      </w:r>
      <w:r w:rsidRPr="00B721F1">
        <w:t>2</w:t>
      </w:r>
      <w:r w:rsidRPr="00B721F1">
        <w:t>块展板，准备相关宣传材料，到指定地点设咨询台（条桌</w:t>
      </w:r>
      <w:r w:rsidRPr="00B721F1">
        <w:t>2</w:t>
      </w:r>
      <w:r w:rsidRPr="00B721F1">
        <w:t>个）开展宣传；各单位于</w:t>
      </w:r>
      <w:r w:rsidRPr="00B721F1">
        <w:t>5</w:t>
      </w:r>
      <w:r w:rsidRPr="00B721F1">
        <w:t>月</w:t>
      </w:r>
      <w:r w:rsidRPr="00B721F1">
        <w:t>12</w:t>
      </w:r>
      <w:r w:rsidRPr="00B721F1">
        <w:t>日</w:t>
      </w:r>
      <w:r w:rsidRPr="00B721F1">
        <w:t>8</w:t>
      </w:r>
      <w:r w:rsidRPr="00B721F1">
        <w:rPr>
          <w:rFonts w:eastAsia="宋体"/>
        </w:rPr>
        <w:t>﹕</w:t>
      </w:r>
      <w:r w:rsidRPr="00B721F1">
        <w:t>20</w:t>
      </w:r>
      <w:r w:rsidRPr="00B721F1">
        <w:t>前到场准备就绪。</w:t>
      </w:r>
    </w:p>
    <w:p w:rsidR="009639D7" w:rsidRPr="00B721F1" w:rsidRDefault="009639D7" w:rsidP="009639D7">
      <w:pPr>
        <w:spacing w:line="560" w:lineRule="exact"/>
        <w:ind w:firstLineChars="200" w:firstLine="634"/>
        <w:rPr>
          <w:rFonts w:eastAsia="楷体_GB2312"/>
          <w:b/>
        </w:rPr>
      </w:pPr>
      <w:r w:rsidRPr="00B721F1">
        <w:rPr>
          <w:rFonts w:eastAsia="楷体_GB2312"/>
          <w:b/>
        </w:rPr>
        <w:t>（二）举办防灾减灾知识讲座</w:t>
      </w:r>
    </w:p>
    <w:p w:rsidR="009639D7" w:rsidRPr="00B721F1" w:rsidRDefault="009639D7" w:rsidP="009639D7">
      <w:pPr>
        <w:spacing w:line="560" w:lineRule="exact"/>
        <w:ind w:firstLineChars="200" w:firstLine="634"/>
      </w:pPr>
      <w:r w:rsidRPr="00B721F1">
        <w:rPr>
          <w:b/>
        </w:rPr>
        <w:t>活动内容：</w:t>
      </w:r>
      <w:r w:rsidRPr="00B721F1">
        <w:t>邀请自治区地震局、消防救援领域有关专家</w:t>
      </w:r>
      <w:proofErr w:type="gramStart"/>
      <w:r w:rsidRPr="00B721F1">
        <w:t>就生命</w:t>
      </w:r>
      <w:proofErr w:type="gramEnd"/>
      <w:r w:rsidRPr="00B721F1">
        <w:t>安全知识进行专题讲座。</w:t>
      </w:r>
    </w:p>
    <w:p w:rsidR="009639D7" w:rsidRPr="00B721F1" w:rsidRDefault="009639D7" w:rsidP="009639D7">
      <w:pPr>
        <w:spacing w:line="560" w:lineRule="exact"/>
        <w:ind w:firstLineChars="200" w:firstLine="634"/>
      </w:pPr>
      <w:r w:rsidRPr="00B721F1">
        <w:rPr>
          <w:b/>
        </w:rPr>
        <w:t>活动时间：</w:t>
      </w:r>
      <w:r w:rsidRPr="00B721F1">
        <w:t>5</w:t>
      </w:r>
      <w:r w:rsidRPr="00B721F1">
        <w:t>月</w:t>
      </w:r>
      <w:r w:rsidRPr="00B721F1">
        <w:t>9</w:t>
      </w:r>
      <w:r w:rsidRPr="00B721F1">
        <w:t>日下午</w:t>
      </w:r>
      <w:r w:rsidRPr="00B721F1">
        <w:t>14</w:t>
      </w:r>
      <w:r w:rsidRPr="00B721F1">
        <w:rPr>
          <w:rFonts w:eastAsia="宋体"/>
        </w:rPr>
        <w:t>﹕</w:t>
      </w:r>
      <w:r w:rsidRPr="00B721F1">
        <w:t>30-16</w:t>
      </w:r>
      <w:r w:rsidRPr="00B721F1">
        <w:rPr>
          <w:rFonts w:eastAsia="宋体"/>
        </w:rPr>
        <w:t>﹕</w:t>
      </w:r>
      <w:r w:rsidRPr="00B721F1">
        <w:t>30</w:t>
      </w:r>
    </w:p>
    <w:p w:rsidR="009639D7" w:rsidRPr="00B721F1" w:rsidRDefault="009639D7" w:rsidP="009639D7">
      <w:pPr>
        <w:spacing w:line="560" w:lineRule="exact"/>
        <w:ind w:firstLineChars="200" w:firstLine="634"/>
      </w:pPr>
      <w:r w:rsidRPr="00B721F1">
        <w:rPr>
          <w:b/>
        </w:rPr>
        <w:t>活动地点：</w:t>
      </w:r>
      <w:r w:rsidRPr="00B721F1">
        <w:t>宁夏人民会堂</w:t>
      </w:r>
    </w:p>
    <w:p w:rsidR="009639D7" w:rsidRPr="00B721F1" w:rsidRDefault="009639D7" w:rsidP="009639D7">
      <w:pPr>
        <w:spacing w:line="560" w:lineRule="exact"/>
        <w:ind w:firstLineChars="200" w:firstLine="634"/>
      </w:pPr>
      <w:r w:rsidRPr="00B721F1">
        <w:rPr>
          <w:b/>
        </w:rPr>
        <w:t>主办单位：</w:t>
      </w:r>
      <w:r w:rsidRPr="00B721F1">
        <w:t>自治区减灾办、教育厅、民政厅、文化和旅游厅、卫生健康委、应急厅、地震局、消防救援总队</w:t>
      </w:r>
    </w:p>
    <w:p w:rsidR="009639D7" w:rsidRPr="00B721F1" w:rsidRDefault="009639D7" w:rsidP="009639D7">
      <w:pPr>
        <w:spacing w:line="560" w:lineRule="exact"/>
        <w:ind w:firstLineChars="200" w:firstLine="634"/>
      </w:pPr>
      <w:r w:rsidRPr="00B721F1">
        <w:rPr>
          <w:b/>
        </w:rPr>
        <w:lastRenderedPageBreak/>
        <w:t>参加人员：</w:t>
      </w:r>
      <w:r w:rsidRPr="00B721F1">
        <w:t>自治区减灾</w:t>
      </w:r>
      <w:proofErr w:type="gramStart"/>
      <w:r w:rsidRPr="00B721F1">
        <w:t>委相关</w:t>
      </w:r>
      <w:proofErr w:type="gramEnd"/>
      <w:r w:rsidRPr="00B721F1">
        <w:t>成员，银川市三区中小学、幼儿园（含民办）主要负责人及分管安全工作的负责人、社区居委会负责人，银川市内医院、重点文物保护单位及旅游景点相关负责人，有关企业负责人。</w:t>
      </w:r>
    </w:p>
    <w:p w:rsidR="009639D7" w:rsidRPr="00B721F1" w:rsidRDefault="009639D7" w:rsidP="009639D7">
      <w:pPr>
        <w:spacing w:line="560" w:lineRule="exact"/>
        <w:ind w:firstLineChars="200" w:firstLine="634"/>
        <w:rPr>
          <w:b/>
        </w:rPr>
      </w:pPr>
      <w:r w:rsidRPr="00B721F1">
        <w:rPr>
          <w:b/>
        </w:rPr>
        <w:t>任务分工：</w:t>
      </w:r>
    </w:p>
    <w:p w:rsidR="009639D7" w:rsidRPr="00B721F1" w:rsidRDefault="009639D7" w:rsidP="009639D7">
      <w:pPr>
        <w:spacing w:line="560" w:lineRule="exact"/>
        <w:ind w:firstLineChars="200" w:firstLine="632"/>
      </w:pPr>
      <w:r w:rsidRPr="00B721F1">
        <w:t>1.</w:t>
      </w:r>
      <w:r w:rsidRPr="00B721F1">
        <w:t>自治区地震局、消防救援总队负责邀请专家；自治区</w:t>
      </w:r>
      <w:proofErr w:type="gramStart"/>
      <w:r w:rsidRPr="00B721F1">
        <w:t>减灾办</w:t>
      </w:r>
      <w:proofErr w:type="gramEnd"/>
      <w:r w:rsidRPr="00B721F1">
        <w:t>负责主持讲座、落实场馆、提供参会门票；</w:t>
      </w:r>
    </w:p>
    <w:p w:rsidR="009639D7" w:rsidRPr="00B721F1" w:rsidRDefault="009639D7" w:rsidP="009639D7">
      <w:pPr>
        <w:spacing w:line="560" w:lineRule="exact"/>
        <w:ind w:firstLineChars="200" w:firstLine="632"/>
      </w:pPr>
      <w:r w:rsidRPr="00B721F1">
        <w:t>2.</w:t>
      </w:r>
      <w:r w:rsidRPr="00B721F1">
        <w:t>中小学及幼儿园负责人由自治区教育厅负责通知参加；</w:t>
      </w:r>
    </w:p>
    <w:p w:rsidR="009639D7" w:rsidRPr="00B721F1" w:rsidRDefault="009639D7" w:rsidP="009639D7">
      <w:pPr>
        <w:spacing w:line="560" w:lineRule="exact"/>
        <w:ind w:firstLineChars="200" w:firstLine="632"/>
      </w:pPr>
      <w:r w:rsidRPr="00B721F1">
        <w:t>3.</w:t>
      </w:r>
      <w:r w:rsidRPr="00B721F1">
        <w:t>社区居委会负责人由自治区民政厅负责通知参加；</w:t>
      </w:r>
    </w:p>
    <w:p w:rsidR="009639D7" w:rsidRPr="00B721F1" w:rsidRDefault="009639D7" w:rsidP="009639D7">
      <w:pPr>
        <w:spacing w:line="560" w:lineRule="exact"/>
        <w:ind w:firstLineChars="200" w:firstLine="632"/>
      </w:pPr>
      <w:r w:rsidRPr="00B721F1">
        <w:t>4.</w:t>
      </w:r>
      <w:r w:rsidRPr="00B721F1">
        <w:t>银川市内重点文物保护单位及旅游景点负责人由自治区文化和旅游厅通知参加；</w:t>
      </w:r>
    </w:p>
    <w:p w:rsidR="009639D7" w:rsidRPr="00B721F1" w:rsidRDefault="009639D7" w:rsidP="009639D7">
      <w:pPr>
        <w:spacing w:line="560" w:lineRule="exact"/>
        <w:ind w:firstLineChars="200" w:firstLine="632"/>
      </w:pPr>
      <w:r w:rsidRPr="00B721F1">
        <w:t>5.</w:t>
      </w:r>
      <w:r w:rsidRPr="00B721F1">
        <w:t>银川市内医院负责人由自治区卫生健康委负责通知参加；</w:t>
      </w:r>
    </w:p>
    <w:p w:rsidR="009639D7" w:rsidRPr="00B721F1" w:rsidRDefault="009639D7" w:rsidP="009639D7">
      <w:pPr>
        <w:spacing w:line="560" w:lineRule="exact"/>
        <w:ind w:firstLineChars="200" w:firstLine="632"/>
      </w:pPr>
      <w:r w:rsidRPr="00B721F1">
        <w:t>6.</w:t>
      </w:r>
      <w:r w:rsidRPr="00B721F1">
        <w:t>有关企业负责人由自治区应急厅负责通知参加。</w:t>
      </w:r>
    </w:p>
    <w:p w:rsidR="009639D7" w:rsidRPr="00B721F1" w:rsidRDefault="009639D7" w:rsidP="009639D7">
      <w:pPr>
        <w:spacing w:line="560" w:lineRule="exact"/>
        <w:ind w:firstLineChars="200" w:firstLine="634"/>
        <w:rPr>
          <w:rFonts w:eastAsia="楷体_GB2312"/>
          <w:b/>
        </w:rPr>
      </w:pPr>
      <w:r w:rsidRPr="00B721F1">
        <w:rPr>
          <w:rFonts w:eastAsia="楷体_GB2312"/>
          <w:b/>
        </w:rPr>
        <w:t>（三）开展地震救援实战演练</w:t>
      </w:r>
    </w:p>
    <w:p w:rsidR="009639D7" w:rsidRPr="00B721F1" w:rsidRDefault="009639D7" w:rsidP="009639D7">
      <w:pPr>
        <w:spacing w:line="560" w:lineRule="exact"/>
        <w:ind w:firstLineChars="200" w:firstLine="634"/>
      </w:pPr>
      <w:r w:rsidRPr="00B721F1">
        <w:rPr>
          <w:b/>
        </w:rPr>
        <w:t>活动内容：</w:t>
      </w:r>
      <w:r w:rsidRPr="00B721F1">
        <w:t>演练模拟银川市石沟</w:t>
      </w:r>
      <w:proofErr w:type="gramStart"/>
      <w:r w:rsidRPr="00B721F1">
        <w:t>驿</w:t>
      </w:r>
      <w:proofErr w:type="gramEnd"/>
      <w:r w:rsidRPr="00B721F1">
        <w:t>发生里氏</w:t>
      </w:r>
      <w:r w:rsidRPr="00B721F1">
        <w:t>6</w:t>
      </w:r>
      <w:r w:rsidRPr="00B721F1">
        <w:t>级地震，震中石沟</w:t>
      </w:r>
      <w:proofErr w:type="gramStart"/>
      <w:r w:rsidRPr="00B721F1">
        <w:t>驿</w:t>
      </w:r>
      <w:proofErr w:type="gramEnd"/>
      <w:r w:rsidRPr="00B721F1">
        <w:t>矿区职工住宅建筑倒塌损坏严重，人员被埋压，并出现大面积停水停电，道路拥堵、塌陷等情况，相关部门按照预案立即启动响应，神华宁煤集团、中国电信宁夏分公司、国家电网宁夏电力公司、西部（银川）通用航空产业投资控股有限公司、上海金汇通用航空股份有限公司等专业救援力量按照相关预案职责参与救援工作。</w:t>
      </w:r>
    </w:p>
    <w:p w:rsidR="009639D7" w:rsidRPr="00B721F1" w:rsidRDefault="009639D7" w:rsidP="009639D7">
      <w:pPr>
        <w:spacing w:line="560" w:lineRule="exact"/>
        <w:ind w:firstLineChars="200" w:firstLine="634"/>
      </w:pPr>
      <w:r w:rsidRPr="00B721F1">
        <w:rPr>
          <w:b/>
        </w:rPr>
        <w:t>活动时间：</w:t>
      </w:r>
      <w:r w:rsidRPr="00B721F1">
        <w:t>5</w:t>
      </w:r>
      <w:r w:rsidRPr="00B721F1">
        <w:t>月</w:t>
      </w:r>
      <w:r w:rsidRPr="00B721F1">
        <w:t>12</w:t>
      </w:r>
      <w:r w:rsidRPr="00B721F1">
        <w:t>日</w:t>
      </w:r>
      <w:r w:rsidRPr="00B721F1">
        <w:t>-14</w:t>
      </w:r>
      <w:r w:rsidRPr="00B721F1">
        <w:t>日</w:t>
      </w:r>
    </w:p>
    <w:p w:rsidR="009639D7" w:rsidRPr="00B721F1" w:rsidRDefault="009639D7" w:rsidP="009639D7">
      <w:pPr>
        <w:spacing w:line="560" w:lineRule="exact"/>
        <w:ind w:firstLineChars="200" w:firstLine="634"/>
      </w:pPr>
      <w:r w:rsidRPr="00B721F1">
        <w:rPr>
          <w:b/>
        </w:rPr>
        <w:lastRenderedPageBreak/>
        <w:t>活动地点：</w:t>
      </w:r>
      <w:r w:rsidRPr="00B721F1">
        <w:t>银川市石沟</w:t>
      </w:r>
      <w:proofErr w:type="gramStart"/>
      <w:r w:rsidRPr="00B721F1">
        <w:t>驿</w:t>
      </w:r>
      <w:proofErr w:type="gramEnd"/>
      <w:r w:rsidRPr="00B721F1">
        <w:t>煤矿</w:t>
      </w:r>
    </w:p>
    <w:p w:rsidR="009639D7" w:rsidRPr="00B721F1" w:rsidRDefault="009639D7" w:rsidP="009639D7">
      <w:pPr>
        <w:spacing w:line="560" w:lineRule="exact"/>
        <w:ind w:firstLineChars="200" w:firstLine="634"/>
        <w:rPr>
          <w:spacing w:val="-20"/>
        </w:rPr>
      </w:pPr>
      <w:r w:rsidRPr="00B721F1">
        <w:rPr>
          <w:b/>
        </w:rPr>
        <w:t>主办单位：</w:t>
      </w:r>
      <w:r w:rsidRPr="00B721F1">
        <w:rPr>
          <w:spacing w:val="-20"/>
        </w:rPr>
        <w:t>自治区减灾办、自治区应急管理厅、宁夏消防救援总队</w:t>
      </w:r>
    </w:p>
    <w:p w:rsidR="009639D7" w:rsidRPr="00B721F1" w:rsidRDefault="009639D7" w:rsidP="009639D7">
      <w:pPr>
        <w:spacing w:line="560" w:lineRule="exact"/>
        <w:ind w:firstLineChars="200" w:firstLine="634"/>
      </w:pPr>
      <w:r w:rsidRPr="00B721F1">
        <w:rPr>
          <w:b/>
        </w:rPr>
        <w:t>协办单位：</w:t>
      </w:r>
      <w:r w:rsidRPr="00B721F1">
        <w:rPr>
          <w:spacing w:val="-20"/>
        </w:rPr>
        <w:t>自治区卫健委、气象局、地震局、</w:t>
      </w:r>
      <w:r w:rsidRPr="00B721F1">
        <w:t>神华宁煤集团、中国电信宁夏分公司、国家电网宁夏电力公司</w:t>
      </w:r>
      <w:r w:rsidRPr="00B721F1">
        <w:rPr>
          <w:spacing w:val="-20"/>
        </w:rPr>
        <w:t>、西部（银川）通用航空产业投资控股有限公司、上海金汇通用航空股份有限公司</w:t>
      </w:r>
    </w:p>
    <w:p w:rsidR="009639D7" w:rsidRPr="00B721F1" w:rsidRDefault="009639D7" w:rsidP="009639D7">
      <w:pPr>
        <w:tabs>
          <w:tab w:val="left" w:pos="1800"/>
          <w:tab w:val="left" w:pos="2340"/>
        </w:tabs>
        <w:spacing w:line="560" w:lineRule="exact"/>
        <w:ind w:firstLineChars="200" w:firstLine="634"/>
      </w:pPr>
      <w:r w:rsidRPr="00B721F1">
        <w:rPr>
          <w:b/>
        </w:rPr>
        <w:t>观摩人员：</w:t>
      </w:r>
      <w:r w:rsidRPr="00B721F1">
        <w:t>自治区减灾</w:t>
      </w:r>
      <w:proofErr w:type="gramStart"/>
      <w:r w:rsidRPr="00B721F1">
        <w:t>委相关</w:t>
      </w:r>
      <w:proofErr w:type="gramEnd"/>
      <w:r w:rsidRPr="00B721F1">
        <w:t>成员，各市、县（区）应急局、宁东安监局负责人</w:t>
      </w:r>
    </w:p>
    <w:p w:rsidR="009639D7" w:rsidRPr="00B721F1" w:rsidRDefault="009639D7" w:rsidP="009639D7">
      <w:pPr>
        <w:spacing w:line="560" w:lineRule="exact"/>
        <w:ind w:firstLineChars="200" w:firstLine="634"/>
        <w:rPr>
          <w:b/>
        </w:rPr>
      </w:pPr>
      <w:r w:rsidRPr="00B721F1">
        <w:rPr>
          <w:b/>
        </w:rPr>
        <w:t>活动要求：</w:t>
      </w:r>
    </w:p>
    <w:p w:rsidR="009639D7" w:rsidRPr="00B721F1" w:rsidRDefault="009639D7" w:rsidP="009639D7">
      <w:pPr>
        <w:spacing w:line="560" w:lineRule="exact"/>
        <w:ind w:firstLineChars="200" w:firstLine="632"/>
      </w:pPr>
      <w:r w:rsidRPr="00B721F1">
        <w:t>1.</w:t>
      </w:r>
      <w:r w:rsidRPr="00B721F1">
        <w:t>自治区应急管理厅、宁夏消防救援总队召开协调会议，对演练活动进行安排部署，组织相关部门进行预演，确保演练活动落到实处；</w:t>
      </w:r>
    </w:p>
    <w:p w:rsidR="009639D7" w:rsidRPr="00B721F1" w:rsidRDefault="009639D7" w:rsidP="009639D7">
      <w:pPr>
        <w:spacing w:line="560" w:lineRule="exact"/>
        <w:ind w:firstLineChars="200" w:firstLine="632"/>
      </w:pPr>
      <w:r w:rsidRPr="00B721F1">
        <w:t>2.</w:t>
      </w:r>
      <w:r w:rsidRPr="00B721F1">
        <w:t>自治区卫健委、气象局、地震局、神华宁煤集团、中国电信宁夏分公司、国家电网宁夏电力公司、西部（银川）通用航空产业投资控股有限公司、上海金汇通用航空股份有限公司根据演练方案的安排开展相关演练工作；</w:t>
      </w:r>
    </w:p>
    <w:p w:rsidR="009639D7" w:rsidRPr="00B721F1" w:rsidRDefault="009639D7" w:rsidP="009639D7">
      <w:pPr>
        <w:spacing w:line="560" w:lineRule="exact"/>
        <w:ind w:firstLineChars="200" w:firstLine="632"/>
      </w:pPr>
      <w:r w:rsidRPr="00B721F1">
        <w:t>3.</w:t>
      </w:r>
      <w:r w:rsidRPr="00B721F1">
        <w:t>自治区减灾</w:t>
      </w:r>
      <w:proofErr w:type="gramStart"/>
      <w:r w:rsidRPr="00B721F1">
        <w:t>委相关</w:t>
      </w:r>
      <w:proofErr w:type="gramEnd"/>
      <w:r w:rsidRPr="00B721F1">
        <w:t>成员由自治区</w:t>
      </w:r>
      <w:proofErr w:type="gramStart"/>
      <w:r w:rsidRPr="00B721F1">
        <w:t>减灾办</w:t>
      </w:r>
      <w:proofErr w:type="gramEnd"/>
      <w:r w:rsidRPr="00B721F1">
        <w:t>负责组织观摩。</w:t>
      </w:r>
    </w:p>
    <w:p w:rsidR="009639D7" w:rsidRPr="00B721F1" w:rsidRDefault="009639D7" w:rsidP="009639D7">
      <w:pPr>
        <w:spacing w:line="500" w:lineRule="exact"/>
        <w:ind w:firstLineChars="196" w:firstLine="622"/>
        <w:rPr>
          <w:rFonts w:eastAsia="楷体_GB2312"/>
          <w:b/>
        </w:rPr>
      </w:pPr>
      <w:r w:rsidRPr="00B721F1">
        <w:rPr>
          <w:rFonts w:eastAsia="楷体_GB2312"/>
          <w:b/>
        </w:rPr>
        <w:t>（四）开展防灾减灾主题教育活动</w:t>
      </w:r>
    </w:p>
    <w:p w:rsidR="009639D7" w:rsidRPr="00B721F1" w:rsidRDefault="009639D7" w:rsidP="009639D7">
      <w:pPr>
        <w:spacing w:line="560" w:lineRule="exact"/>
        <w:ind w:firstLineChars="200" w:firstLine="634"/>
        <w:rPr>
          <w:b/>
        </w:rPr>
      </w:pPr>
      <w:r w:rsidRPr="00B721F1">
        <w:rPr>
          <w:b/>
        </w:rPr>
        <w:t>活动内容：</w:t>
      </w:r>
    </w:p>
    <w:p w:rsidR="009639D7" w:rsidRPr="00B721F1" w:rsidRDefault="009639D7" w:rsidP="009639D7">
      <w:pPr>
        <w:spacing w:line="560" w:lineRule="exact"/>
        <w:ind w:firstLineChars="200" w:firstLine="632"/>
      </w:pPr>
      <w:r w:rsidRPr="00B721F1">
        <w:t>1.</w:t>
      </w:r>
      <w:r w:rsidRPr="00B721F1">
        <w:t>指导全区大中专院校及中小学在防灾减灾宣传周期间，通过集中讲授防灾减灾知识、召开防灾减灾主题班会、开展板报宣传、观看防灾减灾影视作品、开展应急演练等形式，推进防灾减灾知识进学校、进课堂，切实提高师生避险自救互救能力。</w:t>
      </w:r>
    </w:p>
    <w:p w:rsidR="009639D7" w:rsidRPr="00B721F1" w:rsidRDefault="009639D7" w:rsidP="009639D7">
      <w:pPr>
        <w:spacing w:line="560" w:lineRule="exact"/>
        <w:ind w:firstLineChars="200" w:firstLine="632"/>
      </w:pPr>
      <w:r w:rsidRPr="00B721F1">
        <w:lastRenderedPageBreak/>
        <w:t>2.</w:t>
      </w:r>
      <w:r w:rsidRPr="00B721F1">
        <w:t>向社会公众开放科普馆、科技馆、博物馆等各类教育基地和场馆，并开辟防灾减灾专区，开展防灾减灾公众体验活动。</w:t>
      </w:r>
    </w:p>
    <w:p w:rsidR="009639D7" w:rsidRPr="00B721F1" w:rsidRDefault="009639D7" w:rsidP="009639D7">
      <w:pPr>
        <w:spacing w:line="560" w:lineRule="exact"/>
        <w:ind w:firstLineChars="200" w:firstLine="634"/>
      </w:pPr>
      <w:r w:rsidRPr="00B721F1">
        <w:rPr>
          <w:b/>
        </w:rPr>
        <w:t>活动时间：</w:t>
      </w:r>
      <w:r w:rsidRPr="00B721F1">
        <w:t>5</w:t>
      </w:r>
      <w:r w:rsidRPr="00B721F1">
        <w:t>月</w:t>
      </w:r>
      <w:r w:rsidRPr="00B721F1">
        <w:t>6</w:t>
      </w:r>
      <w:r w:rsidRPr="00B721F1">
        <w:t>日</w:t>
      </w:r>
      <w:r w:rsidRPr="00B721F1">
        <w:t>-5</w:t>
      </w:r>
      <w:r w:rsidRPr="00B721F1">
        <w:t>月</w:t>
      </w:r>
      <w:r w:rsidRPr="00B721F1">
        <w:t>12</w:t>
      </w:r>
      <w:r w:rsidRPr="00B721F1">
        <w:t>日</w:t>
      </w:r>
    </w:p>
    <w:p w:rsidR="009639D7" w:rsidRPr="00B721F1" w:rsidRDefault="009639D7" w:rsidP="009639D7">
      <w:pPr>
        <w:spacing w:line="560" w:lineRule="exact"/>
        <w:ind w:firstLineChars="200" w:firstLine="634"/>
      </w:pPr>
      <w:r w:rsidRPr="00B721F1">
        <w:rPr>
          <w:b/>
        </w:rPr>
        <w:t>主办单位：</w:t>
      </w:r>
      <w:r w:rsidRPr="00B721F1">
        <w:t>自治区教育厅、科技厅、地质局、气象局、地震局、科协</w:t>
      </w:r>
    </w:p>
    <w:p w:rsidR="009639D7" w:rsidRPr="00B721F1" w:rsidRDefault="009639D7" w:rsidP="009639D7">
      <w:pPr>
        <w:autoSpaceDE w:val="0"/>
        <w:autoSpaceDN w:val="0"/>
        <w:adjustRightInd w:val="0"/>
        <w:spacing w:line="560" w:lineRule="exact"/>
        <w:ind w:firstLineChars="196" w:firstLine="622"/>
        <w:rPr>
          <w:rFonts w:eastAsia="楷体_GB2312"/>
          <w:b/>
        </w:rPr>
      </w:pPr>
      <w:r w:rsidRPr="00B721F1">
        <w:rPr>
          <w:rFonts w:eastAsia="楷体_GB2312"/>
          <w:b/>
        </w:rPr>
        <w:t>（五）开展生命通道专项整治活动</w:t>
      </w:r>
    </w:p>
    <w:p w:rsidR="009639D7" w:rsidRPr="00B721F1" w:rsidRDefault="009639D7" w:rsidP="009639D7">
      <w:pPr>
        <w:spacing w:line="560" w:lineRule="exact"/>
        <w:ind w:firstLineChars="196" w:firstLine="622"/>
      </w:pPr>
      <w:r w:rsidRPr="00B721F1">
        <w:rPr>
          <w:b/>
        </w:rPr>
        <w:t>活动内容：</w:t>
      </w:r>
      <w:r w:rsidRPr="00B721F1">
        <w:t>针对大型商业综合体、高层建筑、医院、社区、学校、宾馆饭店、商场市场等人员密集场所，对占用、堵塞和封闭疏散通道、安全出口、消防车通道，人员密集场所门窗存在障碍物，疏散辅助设施毁损或缺失，电动自行车违规停放充电等各</w:t>
      </w:r>
      <w:proofErr w:type="gramStart"/>
      <w:r w:rsidRPr="00B721F1">
        <w:t>类影响</w:t>
      </w:r>
      <w:proofErr w:type="gramEnd"/>
      <w:r w:rsidRPr="00B721F1">
        <w:t>应急疏散和救援的突出问题进行专项整治，打通居民群众生命通道。对发现的问题，分清责任，第一时间督促整改，确保应急疏散和救援通道畅通。</w:t>
      </w:r>
    </w:p>
    <w:p w:rsidR="009639D7" w:rsidRPr="00B721F1" w:rsidRDefault="009639D7" w:rsidP="009639D7">
      <w:pPr>
        <w:spacing w:line="560" w:lineRule="exact"/>
        <w:ind w:firstLineChars="196" w:firstLine="622"/>
        <w:rPr>
          <w:bCs/>
        </w:rPr>
      </w:pPr>
      <w:r w:rsidRPr="00B721F1">
        <w:rPr>
          <w:b/>
        </w:rPr>
        <w:t>活动时间：</w:t>
      </w:r>
      <w:r w:rsidRPr="00B721F1">
        <w:t>5</w:t>
      </w:r>
      <w:r w:rsidRPr="00B721F1">
        <w:t>月</w:t>
      </w:r>
    </w:p>
    <w:p w:rsidR="009639D7" w:rsidRPr="00B721F1" w:rsidRDefault="009639D7" w:rsidP="009639D7">
      <w:pPr>
        <w:spacing w:line="560" w:lineRule="exact"/>
        <w:ind w:firstLineChars="196" w:firstLine="622"/>
      </w:pPr>
      <w:r w:rsidRPr="00B721F1">
        <w:rPr>
          <w:b/>
        </w:rPr>
        <w:t>主办单位：</w:t>
      </w:r>
      <w:r w:rsidRPr="00B721F1">
        <w:t>自治区减灾</w:t>
      </w:r>
      <w:proofErr w:type="gramStart"/>
      <w:r w:rsidRPr="00B721F1">
        <w:t>委相关</w:t>
      </w:r>
      <w:proofErr w:type="gramEnd"/>
      <w:r w:rsidRPr="00B721F1">
        <w:t>成员单位</w:t>
      </w:r>
    </w:p>
    <w:p w:rsidR="009639D7" w:rsidRPr="00B721F1" w:rsidRDefault="009639D7" w:rsidP="009639D7">
      <w:pPr>
        <w:spacing w:line="560" w:lineRule="exact"/>
        <w:ind w:firstLineChars="196" w:firstLine="622"/>
      </w:pPr>
      <w:r w:rsidRPr="00B721F1">
        <w:rPr>
          <w:b/>
        </w:rPr>
        <w:t>活动要求：</w:t>
      </w:r>
      <w:r w:rsidRPr="00B721F1">
        <w:t>各部门结合各自工作，下发通知，组织开展生命通道专项整治活动，发现问题，及时治理。</w:t>
      </w:r>
    </w:p>
    <w:p w:rsidR="009639D7" w:rsidRPr="00B721F1" w:rsidRDefault="009639D7" w:rsidP="009639D7">
      <w:pPr>
        <w:autoSpaceDE w:val="0"/>
        <w:autoSpaceDN w:val="0"/>
        <w:adjustRightInd w:val="0"/>
        <w:spacing w:line="560" w:lineRule="exact"/>
        <w:ind w:firstLineChars="196" w:firstLine="622"/>
        <w:rPr>
          <w:rFonts w:eastAsia="楷体_GB2312"/>
          <w:b/>
        </w:rPr>
      </w:pPr>
      <w:r w:rsidRPr="00B721F1">
        <w:rPr>
          <w:rFonts w:eastAsia="楷体_GB2312"/>
          <w:b/>
        </w:rPr>
        <w:t>（六）开展灾害风险隐患排查治理活动</w:t>
      </w:r>
    </w:p>
    <w:p w:rsidR="009639D7" w:rsidRPr="00B721F1" w:rsidRDefault="009639D7" w:rsidP="009639D7">
      <w:pPr>
        <w:pStyle w:val="2"/>
        <w:spacing w:line="560" w:lineRule="exact"/>
        <w:ind w:firstLine="634"/>
        <w:rPr>
          <w:b/>
        </w:rPr>
      </w:pPr>
      <w:r w:rsidRPr="00B721F1">
        <w:rPr>
          <w:b/>
        </w:rPr>
        <w:t>活动内容：</w:t>
      </w:r>
      <w:r w:rsidRPr="00B721F1">
        <w:t>贯彻落</w:t>
      </w:r>
      <w:proofErr w:type="gramStart"/>
      <w:r w:rsidRPr="00B721F1">
        <w:t>实习近</w:t>
      </w:r>
      <w:proofErr w:type="gramEnd"/>
      <w:r w:rsidRPr="00B721F1">
        <w:t>平总书记关于提高自然灾害防治能力推动建设九项重点工程重要精神，对崩塌、滑坡、泥石流、地面塌陷以及黄河、病险水库、中小河流、山洪沟道等地质、水旱灾害风险隐患开展排查。对社区、学校、医院、敬老院、福利院、</w:t>
      </w:r>
      <w:r w:rsidRPr="00B721F1">
        <w:lastRenderedPageBreak/>
        <w:t>建筑工地、机场、火车站、城镇燃气、城市地下管网等人员密集场所和重要设施，开展全面、系统的灾害事故隐患排查。对发现的风险隐患，立即采取防范治理措施，及时消除隐患。</w:t>
      </w:r>
    </w:p>
    <w:p w:rsidR="009639D7" w:rsidRPr="00B721F1" w:rsidRDefault="009639D7" w:rsidP="009639D7">
      <w:pPr>
        <w:spacing w:line="560" w:lineRule="exact"/>
        <w:ind w:firstLineChars="200" w:firstLine="634"/>
      </w:pPr>
      <w:r w:rsidRPr="00B721F1">
        <w:rPr>
          <w:b/>
        </w:rPr>
        <w:t>活动时间：</w:t>
      </w:r>
      <w:r w:rsidRPr="00B721F1">
        <w:t>5</w:t>
      </w:r>
      <w:r w:rsidRPr="00B721F1">
        <w:t>月</w:t>
      </w:r>
      <w:r w:rsidRPr="00B721F1">
        <w:t>-7</w:t>
      </w:r>
      <w:r w:rsidRPr="00B721F1">
        <w:t>月</w:t>
      </w:r>
    </w:p>
    <w:p w:rsidR="009639D7" w:rsidRPr="00B721F1" w:rsidRDefault="009639D7" w:rsidP="009639D7">
      <w:pPr>
        <w:pStyle w:val="2"/>
        <w:spacing w:line="560" w:lineRule="exact"/>
        <w:ind w:firstLineChars="196" w:firstLine="622"/>
      </w:pPr>
      <w:r w:rsidRPr="00B721F1">
        <w:rPr>
          <w:b/>
        </w:rPr>
        <w:t>主办单位：</w:t>
      </w:r>
      <w:r w:rsidRPr="00B721F1">
        <w:rPr>
          <w:bCs/>
        </w:rPr>
        <w:t>自</w:t>
      </w:r>
      <w:r w:rsidRPr="00B721F1">
        <w:t>治区教育厅、工信厅、民政厅、自然资源厅、住建厅、交通厅、水利厅、卫生健康委、应急管理厅、消防救援总队、兰州铁路局银川办事处</w:t>
      </w:r>
    </w:p>
    <w:p w:rsidR="009639D7" w:rsidRPr="00B721F1" w:rsidRDefault="009639D7" w:rsidP="009639D7">
      <w:pPr>
        <w:spacing w:line="560" w:lineRule="exact"/>
        <w:ind w:firstLineChars="196" w:firstLine="622"/>
        <w:rPr>
          <w:b/>
        </w:rPr>
      </w:pPr>
      <w:r w:rsidRPr="00B721F1">
        <w:rPr>
          <w:b/>
        </w:rPr>
        <w:t>活动要求：</w:t>
      </w:r>
    </w:p>
    <w:p w:rsidR="009639D7" w:rsidRPr="00B721F1" w:rsidRDefault="009639D7" w:rsidP="009639D7">
      <w:pPr>
        <w:spacing w:line="560" w:lineRule="exact"/>
        <w:ind w:firstLineChars="200" w:firstLine="632"/>
      </w:pPr>
      <w:r w:rsidRPr="00B721F1">
        <w:t>1.</w:t>
      </w:r>
      <w:r w:rsidRPr="00B721F1">
        <w:t>各部门结合各自工作</w:t>
      </w:r>
      <w:proofErr w:type="gramStart"/>
      <w:r w:rsidRPr="00B721F1">
        <w:t>制定排治方案</w:t>
      </w:r>
      <w:proofErr w:type="gramEnd"/>
      <w:r w:rsidRPr="00B721F1">
        <w:t>，组织开展灾害风险隐患排查治理活动，发现问题及时治理，并于</w:t>
      </w:r>
      <w:r w:rsidRPr="00B721F1">
        <w:t>7</w:t>
      </w:r>
      <w:r w:rsidRPr="00B721F1">
        <w:t>月</w:t>
      </w:r>
      <w:r w:rsidRPr="00B721F1">
        <w:t>31</w:t>
      </w:r>
      <w:r w:rsidRPr="00B721F1">
        <w:t>日之前将</w:t>
      </w:r>
      <w:proofErr w:type="gramStart"/>
      <w:r w:rsidRPr="00B721F1">
        <w:t>隐患排治总结</w:t>
      </w:r>
      <w:proofErr w:type="gramEnd"/>
      <w:r w:rsidRPr="00B721F1">
        <w:t>报自治区减灾委办公室。</w:t>
      </w:r>
    </w:p>
    <w:p w:rsidR="009639D7" w:rsidRPr="00B721F1" w:rsidRDefault="009639D7" w:rsidP="009639D7">
      <w:pPr>
        <w:spacing w:line="560" w:lineRule="exact"/>
        <w:ind w:firstLineChars="200" w:firstLine="632"/>
      </w:pPr>
      <w:r w:rsidRPr="00B721F1">
        <w:t>2.</w:t>
      </w:r>
      <w:r w:rsidRPr="00B721F1">
        <w:t>自治区自然资源厅、水利厅、应急管理厅要根据排查情况，同时填报灾害隐患排查汇总表（见附件）。</w:t>
      </w:r>
    </w:p>
    <w:p w:rsidR="009639D7" w:rsidRPr="00B721F1" w:rsidRDefault="009639D7" w:rsidP="009639D7">
      <w:pPr>
        <w:spacing w:line="560" w:lineRule="exact"/>
        <w:ind w:firstLineChars="200" w:firstLine="634"/>
        <w:rPr>
          <w:rFonts w:eastAsia="楷体_GB2312"/>
          <w:b/>
        </w:rPr>
      </w:pPr>
      <w:r w:rsidRPr="00B721F1">
        <w:rPr>
          <w:rFonts w:eastAsia="楷体_GB2312"/>
          <w:b/>
        </w:rPr>
        <w:t>（七）发送</w:t>
      </w:r>
      <w:r w:rsidRPr="00B721F1">
        <w:rPr>
          <w:rFonts w:eastAsia="楷体_GB2312"/>
          <w:b/>
        </w:rPr>
        <w:t>“</w:t>
      </w:r>
      <w:r w:rsidRPr="00B721F1">
        <w:rPr>
          <w:rFonts w:eastAsia="楷体_GB2312"/>
          <w:b/>
        </w:rPr>
        <w:t>防灾减灾日</w:t>
      </w:r>
      <w:r w:rsidRPr="00B721F1">
        <w:rPr>
          <w:rFonts w:eastAsia="楷体_GB2312"/>
          <w:b/>
        </w:rPr>
        <w:t>”</w:t>
      </w:r>
      <w:r w:rsidRPr="00B721F1">
        <w:rPr>
          <w:rFonts w:eastAsia="楷体_GB2312"/>
          <w:b/>
        </w:rPr>
        <w:t>公益手机短信</w:t>
      </w:r>
    </w:p>
    <w:p w:rsidR="009639D7" w:rsidRPr="00B721F1" w:rsidRDefault="009639D7" w:rsidP="009639D7">
      <w:pPr>
        <w:spacing w:line="560" w:lineRule="exact"/>
        <w:ind w:firstLineChars="200" w:firstLine="634"/>
      </w:pPr>
      <w:r w:rsidRPr="00B721F1">
        <w:rPr>
          <w:b/>
        </w:rPr>
        <w:t>活动内容：</w:t>
      </w:r>
      <w:r w:rsidRPr="00B721F1">
        <w:t>在宣传周期间，向全区手机用户发送公益短信。</w:t>
      </w:r>
    </w:p>
    <w:p w:rsidR="009639D7" w:rsidRPr="00B721F1" w:rsidRDefault="009639D7" w:rsidP="009639D7">
      <w:pPr>
        <w:spacing w:line="560" w:lineRule="exact"/>
        <w:ind w:firstLineChars="200" w:firstLine="634"/>
      </w:pPr>
      <w:r w:rsidRPr="00B721F1">
        <w:rPr>
          <w:b/>
        </w:rPr>
        <w:t>活动时间：</w:t>
      </w:r>
      <w:r w:rsidRPr="00B721F1">
        <w:t>5</w:t>
      </w:r>
      <w:r w:rsidRPr="00B721F1">
        <w:t>月</w:t>
      </w:r>
      <w:r w:rsidRPr="00B721F1">
        <w:t>6</w:t>
      </w:r>
      <w:r w:rsidRPr="00B721F1">
        <w:t>日</w:t>
      </w:r>
      <w:r w:rsidRPr="00B721F1">
        <w:t>-12</w:t>
      </w:r>
      <w:r w:rsidRPr="00B721F1">
        <w:t>日</w:t>
      </w:r>
    </w:p>
    <w:p w:rsidR="009639D7" w:rsidRPr="00B721F1" w:rsidRDefault="009639D7" w:rsidP="009639D7">
      <w:pPr>
        <w:spacing w:line="560" w:lineRule="exact"/>
        <w:ind w:firstLineChars="200" w:firstLine="634"/>
      </w:pPr>
      <w:r w:rsidRPr="00B721F1">
        <w:rPr>
          <w:b/>
        </w:rPr>
        <w:t>主办单位：</w:t>
      </w:r>
      <w:r w:rsidRPr="00B721F1">
        <w:t>自治区减灾办、自治区通信管理局</w:t>
      </w:r>
    </w:p>
    <w:p w:rsidR="009639D7" w:rsidRPr="00B721F1" w:rsidRDefault="009639D7" w:rsidP="009639D7">
      <w:pPr>
        <w:spacing w:line="560" w:lineRule="exact"/>
        <w:ind w:firstLineChars="200" w:firstLine="634"/>
      </w:pPr>
      <w:r w:rsidRPr="00B721F1">
        <w:rPr>
          <w:b/>
          <w:bCs/>
        </w:rPr>
        <w:t>活动要求：</w:t>
      </w:r>
      <w:r w:rsidRPr="00B721F1">
        <w:t>自治区</w:t>
      </w:r>
      <w:proofErr w:type="gramStart"/>
      <w:r w:rsidRPr="00B721F1">
        <w:t>减灾办</w:t>
      </w:r>
      <w:proofErr w:type="gramEnd"/>
      <w:r w:rsidRPr="00B721F1">
        <w:t>负责提供短信内容；自治区通信管理局负责在</w:t>
      </w:r>
      <w:r w:rsidRPr="00B721F1">
        <w:t>5</w:t>
      </w:r>
      <w:r w:rsidRPr="00B721F1">
        <w:t>月</w:t>
      </w:r>
      <w:r w:rsidRPr="00B721F1">
        <w:t>6</w:t>
      </w:r>
      <w:r w:rsidRPr="00B721F1">
        <w:t>日至</w:t>
      </w:r>
      <w:r w:rsidRPr="00B721F1">
        <w:t>12</w:t>
      </w:r>
      <w:r w:rsidRPr="00B721F1">
        <w:t>日期间，每天向全区手机用户发送一条公益短信。</w:t>
      </w:r>
    </w:p>
    <w:p w:rsidR="009639D7" w:rsidRPr="00B721F1" w:rsidRDefault="009639D7" w:rsidP="009639D7">
      <w:pPr>
        <w:spacing w:line="560" w:lineRule="exact"/>
        <w:ind w:firstLineChars="200" w:firstLine="634"/>
        <w:rPr>
          <w:rFonts w:eastAsia="楷体_GB2312"/>
          <w:b/>
        </w:rPr>
      </w:pPr>
      <w:r w:rsidRPr="00B721F1">
        <w:rPr>
          <w:rFonts w:eastAsia="楷体_GB2312"/>
          <w:b/>
        </w:rPr>
        <w:t>（八）开展防灾减灾宣传报道活动</w:t>
      </w:r>
    </w:p>
    <w:p w:rsidR="009639D7" w:rsidRPr="00B721F1" w:rsidRDefault="009639D7" w:rsidP="009639D7">
      <w:pPr>
        <w:spacing w:line="560" w:lineRule="exact"/>
        <w:ind w:firstLineChars="200" w:firstLine="634"/>
      </w:pPr>
      <w:r w:rsidRPr="00B721F1">
        <w:rPr>
          <w:b/>
        </w:rPr>
        <w:t>活动内容：</w:t>
      </w:r>
      <w:r w:rsidRPr="00B721F1">
        <w:t>在防灾减灾宣传周期间，组织宁夏电视台、宁夏</w:t>
      </w:r>
      <w:r w:rsidRPr="00B721F1">
        <w:lastRenderedPageBreak/>
        <w:t>报业集团等自治区主流媒体及地方主要媒体，利用广播、电影、电视、</w:t>
      </w:r>
      <w:r w:rsidRPr="00B721F1">
        <w:t>LED</w:t>
      </w:r>
      <w:r w:rsidRPr="00B721F1">
        <w:t>大屏、报刊、网络以及微博、</w:t>
      </w:r>
      <w:proofErr w:type="gramStart"/>
      <w:r w:rsidRPr="00B721F1">
        <w:t>微信等</w:t>
      </w:r>
      <w:proofErr w:type="gramEnd"/>
      <w:r w:rsidRPr="00B721F1">
        <w:t>多种形式对防灾减灾宣传周活动及各地、各部门防灾减灾经验做法进行宣传和报道，营造防灾减灾宣传的浓厚氛围。</w:t>
      </w:r>
    </w:p>
    <w:p w:rsidR="009639D7" w:rsidRPr="00B721F1" w:rsidRDefault="009639D7" w:rsidP="009639D7">
      <w:pPr>
        <w:spacing w:line="560" w:lineRule="exact"/>
        <w:ind w:firstLineChars="200" w:firstLine="634"/>
      </w:pPr>
      <w:r w:rsidRPr="00B721F1">
        <w:rPr>
          <w:b/>
        </w:rPr>
        <w:t>活动时间：</w:t>
      </w:r>
      <w:r w:rsidRPr="00B721F1">
        <w:t>5</w:t>
      </w:r>
      <w:r w:rsidRPr="00B721F1">
        <w:t>月</w:t>
      </w:r>
      <w:r w:rsidRPr="00B721F1">
        <w:t>6</w:t>
      </w:r>
      <w:r w:rsidRPr="00B721F1">
        <w:t>日－</w:t>
      </w:r>
      <w:r w:rsidRPr="00B721F1">
        <w:t>5</w:t>
      </w:r>
      <w:r w:rsidRPr="00B721F1">
        <w:t>月</w:t>
      </w:r>
      <w:r w:rsidRPr="00B721F1">
        <w:t>12</w:t>
      </w:r>
      <w:r w:rsidRPr="00B721F1">
        <w:t>日</w:t>
      </w:r>
    </w:p>
    <w:p w:rsidR="009639D7" w:rsidRPr="00B721F1" w:rsidRDefault="009639D7" w:rsidP="009639D7">
      <w:pPr>
        <w:spacing w:line="560" w:lineRule="exact"/>
        <w:ind w:firstLineChars="200" w:firstLine="634"/>
      </w:pPr>
      <w:r w:rsidRPr="00B721F1">
        <w:rPr>
          <w:b/>
        </w:rPr>
        <w:t>主办单位：</w:t>
      </w:r>
      <w:r w:rsidRPr="00B721F1">
        <w:t>自治区党委宣传部、广播电视局</w:t>
      </w:r>
    </w:p>
    <w:p w:rsidR="009639D7" w:rsidRPr="00B721F1" w:rsidRDefault="009639D7" w:rsidP="009639D7">
      <w:pPr>
        <w:spacing w:line="560" w:lineRule="exact"/>
        <w:ind w:firstLineChars="196" w:firstLine="619"/>
        <w:rPr>
          <w:rFonts w:eastAsia="黑体"/>
        </w:rPr>
      </w:pPr>
      <w:r w:rsidRPr="00B721F1">
        <w:rPr>
          <w:rFonts w:eastAsia="黑体"/>
        </w:rPr>
        <w:t>四、工作要求</w:t>
      </w:r>
      <w:r w:rsidRPr="00B721F1">
        <w:rPr>
          <w:rFonts w:eastAsia="黑体"/>
        </w:rPr>
        <w:t xml:space="preserve"> </w:t>
      </w:r>
    </w:p>
    <w:p w:rsidR="009639D7" w:rsidRPr="00B721F1" w:rsidRDefault="009639D7" w:rsidP="009639D7">
      <w:pPr>
        <w:spacing w:line="560" w:lineRule="exact"/>
        <w:ind w:firstLineChars="200" w:firstLine="634"/>
        <w:rPr>
          <w:spacing w:val="-8"/>
        </w:rPr>
      </w:pPr>
      <w:r w:rsidRPr="00B721F1">
        <w:rPr>
          <w:rFonts w:eastAsia="楷体_GB2312"/>
          <w:b/>
          <w:bCs/>
        </w:rPr>
        <w:t>（一）高度重视。</w:t>
      </w:r>
      <w:r w:rsidRPr="00B721F1">
        <w:t>各有关部门要把做好</w:t>
      </w:r>
      <w:r w:rsidRPr="00B721F1">
        <w:t>“</w:t>
      </w:r>
      <w:r w:rsidRPr="00B721F1">
        <w:t>防灾减灾日</w:t>
      </w:r>
      <w:r w:rsidRPr="00B721F1">
        <w:t>”</w:t>
      </w:r>
      <w:r w:rsidRPr="00B721F1">
        <w:t>有关工作</w:t>
      </w:r>
      <w:proofErr w:type="gramStart"/>
      <w:r w:rsidRPr="00B721F1">
        <w:t>做为</w:t>
      </w:r>
      <w:proofErr w:type="gramEnd"/>
      <w:r w:rsidRPr="00B721F1">
        <w:t>维护群众利益、保障人民生命安全、促进社会和谐的重要举措，高度重视，加强领导，精心组织，确保各项活动取得实效。</w:t>
      </w:r>
    </w:p>
    <w:p w:rsidR="009639D7" w:rsidRPr="00B721F1" w:rsidRDefault="009639D7" w:rsidP="009639D7">
      <w:pPr>
        <w:spacing w:line="560" w:lineRule="exact"/>
        <w:ind w:firstLineChars="200" w:firstLine="634"/>
      </w:pPr>
      <w:r w:rsidRPr="00B721F1">
        <w:rPr>
          <w:rFonts w:eastAsia="楷体_GB2312"/>
          <w:b/>
          <w:bCs/>
        </w:rPr>
        <w:t>（二）明确职责。</w:t>
      </w:r>
      <w:r w:rsidRPr="00B721F1">
        <w:t>自治区减灾委各成员单位及有关部门要按照任务分工，明确责任领导和责任人，并为开展这项活动提供必要的人力、物力和经费保障。</w:t>
      </w:r>
    </w:p>
    <w:p w:rsidR="009639D7" w:rsidRPr="00B721F1" w:rsidRDefault="009639D7" w:rsidP="009639D7">
      <w:pPr>
        <w:spacing w:line="560" w:lineRule="exact"/>
        <w:ind w:firstLineChars="200" w:firstLine="634"/>
      </w:pPr>
      <w:r w:rsidRPr="00B721F1">
        <w:rPr>
          <w:rFonts w:eastAsia="楷体_GB2312"/>
          <w:b/>
          <w:bCs/>
        </w:rPr>
        <w:t>（三）抓好落实。</w:t>
      </w:r>
      <w:r w:rsidRPr="00B721F1">
        <w:t>各部门要根据活动安排，召开有关会议，认真研究，量化任务，精心组织，抓好落实。活动结束后，自治区减灾委成员单位及相关部门要对此项活动要进行总结，于</w:t>
      </w:r>
      <w:r w:rsidRPr="00B721F1">
        <w:t>5</w:t>
      </w:r>
      <w:r w:rsidRPr="00B721F1">
        <w:t>月</w:t>
      </w:r>
      <w:r w:rsidRPr="00B721F1">
        <w:t>20</w:t>
      </w:r>
      <w:r w:rsidRPr="00B721F1">
        <w:t>前书面报自治区减灾委员会办公室。</w:t>
      </w:r>
    </w:p>
    <w:p w:rsidR="009639D7" w:rsidRPr="00B721F1" w:rsidRDefault="009639D7" w:rsidP="009639D7">
      <w:pPr>
        <w:wordWrap w:val="0"/>
        <w:spacing w:line="580" w:lineRule="exact"/>
        <w:jc w:val="right"/>
      </w:pPr>
      <w:r w:rsidRPr="00B721F1">
        <w:t xml:space="preserve">    </w:t>
      </w:r>
    </w:p>
    <w:p w:rsidR="009639D7" w:rsidRPr="00B721F1" w:rsidRDefault="009639D7" w:rsidP="009639D7">
      <w:pPr>
        <w:spacing w:line="580" w:lineRule="exact"/>
        <w:jc w:val="left"/>
      </w:pPr>
    </w:p>
    <w:p w:rsidR="009639D7" w:rsidRPr="00B721F1" w:rsidRDefault="009639D7" w:rsidP="009639D7">
      <w:pPr>
        <w:spacing w:line="580" w:lineRule="exact"/>
        <w:jc w:val="left"/>
        <w:sectPr w:rsidR="009639D7" w:rsidRPr="00B721F1">
          <w:footerReference w:type="default" r:id="rId7"/>
          <w:pgSz w:w="11906" w:h="16838"/>
          <w:pgMar w:top="2098" w:right="1474" w:bottom="1984" w:left="1587" w:header="851" w:footer="992" w:gutter="0"/>
          <w:pgNumType w:fmt="numberInDash"/>
          <w:cols w:space="720"/>
          <w:docGrid w:type="linesAndChars" w:linePitch="589" w:charSpace="-842"/>
        </w:sectPr>
      </w:pPr>
    </w:p>
    <w:tbl>
      <w:tblPr>
        <w:tblW w:w="0" w:type="auto"/>
        <w:tblInd w:w="-590" w:type="dxa"/>
        <w:tblLayout w:type="fixed"/>
        <w:tblLook w:val="0000" w:firstRow="0" w:lastRow="0" w:firstColumn="0" w:lastColumn="0" w:noHBand="0" w:noVBand="0"/>
      </w:tblPr>
      <w:tblGrid>
        <w:gridCol w:w="525"/>
        <w:gridCol w:w="747"/>
        <w:gridCol w:w="1698"/>
        <w:gridCol w:w="789"/>
        <w:gridCol w:w="4003"/>
        <w:gridCol w:w="834"/>
        <w:gridCol w:w="2404"/>
        <w:gridCol w:w="4381"/>
        <w:gridCol w:w="5098"/>
        <w:gridCol w:w="1448"/>
      </w:tblGrid>
      <w:tr w:rsidR="009639D7" w:rsidRPr="00B721F1" w:rsidTr="009639D7">
        <w:trPr>
          <w:trHeight w:val="567"/>
        </w:trPr>
        <w:tc>
          <w:tcPr>
            <w:tcW w:w="1272" w:type="dxa"/>
            <w:gridSpan w:val="2"/>
            <w:tcBorders>
              <w:top w:val="nil"/>
              <w:left w:val="nil"/>
              <w:bottom w:val="nil"/>
              <w:right w:val="nil"/>
            </w:tcBorders>
            <w:vAlign w:val="center"/>
          </w:tcPr>
          <w:p w:rsidR="009639D7" w:rsidRPr="00B721F1" w:rsidRDefault="009639D7" w:rsidP="009639D7">
            <w:pPr>
              <w:widowControl/>
              <w:spacing w:line="600" w:lineRule="exact"/>
              <w:jc w:val="center"/>
              <w:rPr>
                <w:sz w:val="44"/>
                <w:szCs w:val="44"/>
              </w:rPr>
            </w:pPr>
          </w:p>
        </w:tc>
        <w:tc>
          <w:tcPr>
            <w:tcW w:w="20655" w:type="dxa"/>
            <w:gridSpan w:val="8"/>
            <w:tcBorders>
              <w:top w:val="nil"/>
              <w:left w:val="nil"/>
              <w:bottom w:val="nil"/>
              <w:right w:val="nil"/>
            </w:tcBorders>
            <w:vAlign w:val="center"/>
          </w:tcPr>
          <w:p w:rsidR="009639D7" w:rsidRPr="00B721F1" w:rsidRDefault="009639D7" w:rsidP="009639D7">
            <w:pPr>
              <w:widowControl/>
              <w:spacing w:line="600" w:lineRule="exact"/>
              <w:jc w:val="left"/>
            </w:pPr>
            <w:r w:rsidRPr="00B721F1">
              <w:t>附件</w:t>
            </w:r>
            <w:r w:rsidRPr="00B721F1">
              <w:t>2</w:t>
            </w:r>
          </w:p>
          <w:p w:rsidR="009639D7" w:rsidRPr="00B721F1" w:rsidRDefault="009639D7" w:rsidP="009639D7">
            <w:pPr>
              <w:widowControl/>
              <w:spacing w:line="600" w:lineRule="exact"/>
              <w:jc w:val="center"/>
              <w:rPr>
                <w:sz w:val="44"/>
                <w:szCs w:val="44"/>
              </w:rPr>
            </w:pPr>
            <w:r w:rsidRPr="00B721F1">
              <w:rPr>
                <w:sz w:val="44"/>
                <w:szCs w:val="44"/>
              </w:rPr>
              <w:t>灾害隐患排查汇总表</w:t>
            </w:r>
          </w:p>
          <w:p w:rsidR="009639D7" w:rsidRPr="00B721F1" w:rsidRDefault="009639D7" w:rsidP="009639D7">
            <w:pPr>
              <w:widowControl/>
              <w:spacing w:line="600" w:lineRule="exact"/>
              <w:jc w:val="center"/>
              <w:rPr>
                <w:sz w:val="44"/>
                <w:szCs w:val="44"/>
              </w:rPr>
            </w:pPr>
          </w:p>
        </w:tc>
      </w:tr>
      <w:tr w:rsidR="009639D7" w:rsidRPr="00B721F1" w:rsidTr="009639D7">
        <w:trPr>
          <w:trHeight w:val="570"/>
        </w:trPr>
        <w:tc>
          <w:tcPr>
            <w:tcW w:w="3759" w:type="dxa"/>
            <w:gridSpan w:val="4"/>
            <w:tcBorders>
              <w:top w:val="nil"/>
              <w:left w:val="nil"/>
              <w:bottom w:val="nil"/>
              <w:right w:val="nil"/>
            </w:tcBorders>
            <w:vAlign w:val="center"/>
          </w:tcPr>
          <w:p w:rsidR="009639D7" w:rsidRPr="00B721F1" w:rsidRDefault="009639D7" w:rsidP="009639D7">
            <w:pPr>
              <w:widowControl/>
              <w:jc w:val="center"/>
              <w:rPr>
                <w:sz w:val="24"/>
                <w:szCs w:val="24"/>
              </w:rPr>
            </w:pPr>
            <w:r w:rsidRPr="00B721F1">
              <w:rPr>
                <w:sz w:val="24"/>
                <w:szCs w:val="24"/>
              </w:rPr>
              <w:t>填报单位（盖章）：</w:t>
            </w:r>
          </w:p>
        </w:tc>
        <w:tc>
          <w:tcPr>
            <w:tcW w:w="4003" w:type="dxa"/>
            <w:tcBorders>
              <w:top w:val="nil"/>
              <w:left w:val="nil"/>
              <w:bottom w:val="nil"/>
              <w:right w:val="nil"/>
            </w:tcBorders>
            <w:vAlign w:val="center"/>
          </w:tcPr>
          <w:p w:rsidR="009639D7" w:rsidRPr="00B721F1" w:rsidRDefault="009639D7" w:rsidP="009639D7">
            <w:pPr>
              <w:widowControl/>
              <w:jc w:val="center"/>
              <w:rPr>
                <w:sz w:val="24"/>
                <w:szCs w:val="24"/>
              </w:rPr>
            </w:pPr>
          </w:p>
        </w:tc>
        <w:tc>
          <w:tcPr>
            <w:tcW w:w="3238" w:type="dxa"/>
            <w:gridSpan w:val="2"/>
            <w:tcBorders>
              <w:top w:val="nil"/>
              <w:left w:val="nil"/>
              <w:bottom w:val="nil"/>
              <w:right w:val="nil"/>
            </w:tcBorders>
            <w:vAlign w:val="center"/>
          </w:tcPr>
          <w:p w:rsidR="009639D7" w:rsidRPr="00B721F1" w:rsidRDefault="009639D7" w:rsidP="009639D7">
            <w:pPr>
              <w:widowControl/>
              <w:rPr>
                <w:sz w:val="24"/>
                <w:szCs w:val="24"/>
              </w:rPr>
            </w:pPr>
            <w:r w:rsidRPr="00B721F1">
              <w:rPr>
                <w:sz w:val="24"/>
                <w:szCs w:val="24"/>
              </w:rPr>
              <w:t>联系人：</w:t>
            </w:r>
          </w:p>
        </w:tc>
        <w:tc>
          <w:tcPr>
            <w:tcW w:w="4381" w:type="dxa"/>
            <w:tcBorders>
              <w:top w:val="nil"/>
              <w:left w:val="nil"/>
              <w:bottom w:val="nil"/>
              <w:right w:val="nil"/>
            </w:tcBorders>
            <w:vAlign w:val="center"/>
          </w:tcPr>
          <w:p w:rsidR="009639D7" w:rsidRPr="00B721F1" w:rsidRDefault="009639D7" w:rsidP="009639D7">
            <w:pPr>
              <w:widowControl/>
              <w:rPr>
                <w:sz w:val="24"/>
                <w:szCs w:val="24"/>
              </w:rPr>
            </w:pPr>
            <w:r w:rsidRPr="00B721F1">
              <w:rPr>
                <w:sz w:val="24"/>
                <w:szCs w:val="24"/>
              </w:rPr>
              <w:t>联系方式：</w:t>
            </w:r>
          </w:p>
        </w:tc>
        <w:tc>
          <w:tcPr>
            <w:tcW w:w="6546" w:type="dxa"/>
            <w:gridSpan w:val="2"/>
            <w:tcBorders>
              <w:top w:val="nil"/>
              <w:left w:val="nil"/>
              <w:bottom w:val="nil"/>
              <w:right w:val="nil"/>
            </w:tcBorders>
            <w:vAlign w:val="center"/>
          </w:tcPr>
          <w:p w:rsidR="009639D7" w:rsidRPr="00B721F1" w:rsidRDefault="009639D7" w:rsidP="009639D7">
            <w:pPr>
              <w:widowControl/>
              <w:jc w:val="center"/>
              <w:rPr>
                <w:sz w:val="24"/>
                <w:szCs w:val="24"/>
              </w:rPr>
            </w:pPr>
            <w:r w:rsidRPr="00B721F1">
              <w:rPr>
                <w:sz w:val="24"/>
                <w:szCs w:val="24"/>
              </w:rPr>
              <w:t>填报时间：</w:t>
            </w:r>
            <w:r w:rsidRPr="00B721F1">
              <w:rPr>
                <w:sz w:val="24"/>
                <w:szCs w:val="24"/>
              </w:rPr>
              <w:t xml:space="preserve">     </w:t>
            </w:r>
            <w:r w:rsidRPr="00B721F1">
              <w:rPr>
                <w:sz w:val="24"/>
                <w:szCs w:val="24"/>
              </w:rPr>
              <w:t>年</w:t>
            </w:r>
            <w:r w:rsidRPr="00B721F1">
              <w:rPr>
                <w:sz w:val="24"/>
                <w:szCs w:val="24"/>
              </w:rPr>
              <w:t xml:space="preserve">     </w:t>
            </w:r>
            <w:r w:rsidRPr="00B721F1">
              <w:rPr>
                <w:sz w:val="24"/>
                <w:szCs w:val="24"/>
              </w:rPr>
              <w:t>月</w:t>
            </w:r>
            <w:r w:rsidRPr="00B721F1">
              <w:rPr>
                <w:sz w:val="24"/>
                <w:szCs w:val="24"/>
              </w:rPr>
              <w:t xml:space="preserve">    </w:t>
            </w:r>
            <w:r w:rsidRPr="00B721F1">
              <w:rPr>
                <w:sz w:val="24"/>
                <w:szCs w:val="24"/>
              </w:rPr>
              <w:t>日</w:t>
            </w:r>
          </w:p>
        </w:tc>
      </w:tr>
      <w:tr w:rsidR="009639D7" w:rsidRPr="00B721F1" w:rsidTr="009639D7">
        <w:trPr>
          <w:trHeight w:val="570"/>
        </w:trPr>
        <w:tc>
          <w:tcPr>
            <w:tcW w:w="525" w:type="dxa"/>
            <w:tcBorders>
              <w:top w:val="single" w:sz="4" w:space="0" w:color="auto"/>
              <w:left w:val="single" w:sz="4" w:space="0" w:color="auto"/>
              <w:bottom w:val="nil"/>
              <w:right w:val="single" w:sz="4" w:space="0" w:color="auto"/>
            </w:tcBorders>
            <w:vAlign w:val="center"/>
          </w:tcPr>
          <w:p w:rsidR="009639D7" w:rsidRPr="00B721F1" w:rsidRDefault="009639D7" w:rsidP="009639D7">
            <w:pPr>
              <w:widowControl/>
              <w:spacing w:line="400" w:lineRule="exact"/>
              <w:jc w:val="center"/>
              <w:rPr>
                <w:sz w:val="24"/>
                <w:szCs w:val="24"/>
              </w:rPr>
            </w:pPr>
            <w:r w:rsidRPr="00B721F1">
              <w:rPr>
                <w:sz w:val="24"/>
                <w:szCs w:val="24"/>
              </w:rPr>
              <w:t>序号</w:t>
            </w:r>
          </w:p>
        </w:tc>
        <w:tc>
          <w:tcPr>
            <w:tcW w:w="2445" w:type="dxa"/>
            <w:gridSpan w:val="2"/>
            <w:tcBorders>
              <w:top w:val="single" w:sz="4" w:space="0" w:color="auto"/>
              <w:left w:val="nil"/>
              <w:bottom w:val="nil"/>
              <w:right w:val="single" w:sz="4" w:space="0" w:color="auto"/>
            </w:tcBorders>
            <w:vAlign w:val="center"/>
          </w:tcPr>
          <w:p w:rsidR="009639D7" w:rsidRPr="00B721F1" w:rsidRDefault="009639D7" w:rsidP="009639D7">
            <w:pPr>
              <w:widowControl/>
              <w:spacing w:line="400" w:lineRule="exact"/>
              <w:jc w:val="center"/>
              <w:rPr>
                <w:sz w:val="24"/>
                <w:szCs w:val="24"/>
              </w:rPr>
            </w:pPr>
            <w:r w:rsidRPr="00B721F1">
              <w:rPr>
                <w:sz w:val="24"/>
                <w:szCs w:val="24"/>
              </w:rPr>
              <w:t>灾害隐患名称</w:t>
            </w:r>
          </w:p>
        </w:tc>
        <w:tc>
          <w:tcPr>
            <w:tcW w:w="789" w:type="dxa"/>
            <w:tcBorders>
              <w:top w:val="single" w:sz="4" w:space="0" w:color="auto"/>
              <w:left w:val="nil"/>
              <w:bottom w:val="nil"/>
              <w:right w:val="single" w:sz="4" w:space="0" w:color="auto"/>
            </w:tcBorders>
            <w:vAlign w:val="center"/>
          </w:tcPr>
          <w:p w:rsidR="009639D7" w:rsidRPr="00B721F1" w:rsidRDefault="009639D7" w:rsidP="009639D7">
            <w:pPr>
              <w:widowControl/>
              <w:spacing w:line="400" w:lineRule="exact"/>
              <w:jc w:val="center"/>
              <w:rPr>
                <w:sz w:val="24"/>
                <w:szCs w:val="24"/>
              </w:rPr>
            </w:pPr>
            <w:r w:rsidRPr="00B721F1">
              <w:rPr>
                <w:sz w:val="24"/>
                <w:szCs w:val="24"/>
              </w:rPr>
              <w:t>隐患类型</w:t>
            </w:r>
          </w:p>
        </w:tc>
        <w:tc>
          <w:tcPr>
            <w:tcW w:w="4003" w:type="dxa"/>
            <w:tcBorders>
              <w:top w:val="single" w:sz="4" w:space="0" w:color="auto"/>
              <w:left w:val="nil"/>
              <w:bottom w:val="nil"/>
              <w:right w:val="single" w:sz="4" w:space="0" w:color="auto"/>
            </w:tcBorders>
            <w:vAlign w:val="center"/>
          </w:tcPr>
          <w:p w:rsidR="009639D7" w:rsidRPr="00B721F1" w:rsidRDefault="009639D7" w:rsidP="009639D7">
            <w:pPr>
              <w:widowControl/>
              <w:spacing w:line="400" w:lineRule="exact"/>
              <w:jc w:val="center"/>
              <w:rPr>
                <w:sz w:val="24"/>
                <w:szCs w:val="24"/>
              </w:rPr>
            </w:pPr>
            <w:r w:rsidRPr="00B721F1">
              <w:rPr>
                <w:sz w:val="24"/>
                <w:szCs w:val="24"/>
              </w:rPr>
              <w:t>灾害隐患概况</w:t>
            </w:r>
          </w:p>
        </w:tc>
        <w:tc>
          <w:tcPr>
            <w:tcW w:w="834" w:type="dxa"/>
            <w:tcBorders>
              <w:top w:val="single" w:sz="4" w:space="0" w:color="auto"/>
              <w:left w:val="nil"/>
              <w:bottom w:val="nil"/>
              <w:right w:val="single" w:sz="4" w:space="0" w:color="auto"/>
            </w:tcBorders>
            <w:vAlign w:val="center"/>
          </w:tcPr>
          <w:p w:rsidR="009639D7" w:rsidRPr="00B721F1" w:rsidRDefault="009639D7" w:rsidP="009639D7">
            <w:pPr>
              <w:widowControl/>
              <w:spacing w:line="400" w:lineRule="exact"/>
              <w:jc w:val="center"/>
              <w:rPr>
                <w:sz w:val="24"/>
                <w:szCs w:val="24"/>
              </w:rPr>
            </w:pPr>
            <w:r w:rsidRPr="00B721F1">
              <w:rPr>
                <w:sz w:val="24"/>
                <w:szCs w:val="24"/>
              </w:rPr>
              <w:t>隐患等级</w:t>
            </w:r>
          </w:p>
        </w:tc>
        <w:tc>
          <w:tcPr>
            <w:tcW w:w="2404" w:type="dxa"/>
            <w:tcBorders>
              <w:top w:val="single" w:sz="4" w:space="0" w:color="auto"/>
              <w:left w:val="nil"/>
              <w:bottom w:val="nil"/>
              <w:right w:val="single" w:sz="4" w:space="0" w:color="auto"/>
            </w:tcBorders>
            <w:vAlign w:val="center"/>
          </w:tcPr>
          <w:p w:rsidR="009639D7" w:rsidRPr="00B721F1" w:rsidRDefault="009639D7" w:rsidP="009639D7">
            <w:pPr>
              <w:widowControl/>
              <w:spacing w:line="400" w:lineRule="exact"/>
              <w:jc w:val="center"/>
              <w:rPr>
                <w:sz w:val="24"/>
                <w:szCs w:val="24"/>
              </w:rPr>
            </w:pPr>
            <w:r w:rsidRPr="00B721F1">
              <w:rPr>
                <w:sz w:val="24"/>
                <w:szCs w:val="24"/>
              </w:rPr>
              <w:t>隐患地址</w:t>
            </w:r>
          </w:p>
        </w:tc>
        <w:tc>
          <w:tcPr>
            <w:tcW w:w="4381" w:type="dxa"/>
            <w:tcBorders>
              <w:top w:val="single" w:sz="4" w:space="0" w:color="auto"/>
              <w:left w:val="nil"/>
              <w:bottom w:val="nil"/>
              <w:right w:val="nil"/>
            </w:tcBorders>
            <w:vAlign w:val="center"/>
          </w:tcPr>
          <w:p w:rsidR="009639D7" w:rsidRPr="00B721F1" w:rsidRDefault="009639D7" w:rsidP="009639D7">
            <w:pPr>
              <w:widowControl/>
              <w:spacing w:line="400" w:lineRule="exact"/>
              <w:jc w:val="center"/>
              <w:rPr>
                <w:sz w:val="24"/>
                <w:szCs w:val="24"/>
              </w:rPr>
            </w:pPr>
            <w:r w:rsidRPr="00B721F1">
              <w:rPr>
                <w:sz w:val="24"/>
                <w:szCs w:val="24"/>
              </w:rPr>
              <w:t>可能造成的损失及影响范围</w:t>
            </w:r>
          </w:p>
        </w:tc>
        <w:tc>
          <w:tcPr>
            <w:tcW w:w="5098" w:type="dxa"/>
            <w:tcBorders>
              <w:top w:val="single" w:sz="4" w:space="0" w:color="auto"/>
              <w:left w:val="single" w:sz="4" w:space="0" w:color="auto"/>
              <w:bottom w:val="nil"/>
              <w:right w:val="single" w:sz="4" w:space="0" w:color="auto"/>
            </w:tcBorders>
            <w:vAlign w:val="center"/>
          </w:tcPr>
          <w:p w:rsidR="009639D7" w:rsidRPr="00B721F1" w:rsidRDefault="009639D7" w:rsidP="009639D7">
            <w:pPr>
              <w:widowControl/>
              <w:spacing w:line="400" w:lineRule="exact"/>
              <w:jc w:val="center"/>
              <w:rPr>
                <w:sz w:val="24"/>
                <w:szCs w:val="24"/>
              </w:rPr>
            </w:pPr>
            <w:r w:rsidRPr="00B721F1">
              <w:rPr>
                <w:sz w:val="24"/>
                <w:szCs w:val="24"/>
              </w:rPr>
              <w:t>治理资金投入及措施建议</w:t>
            </w:r>
          </w:p>
        </w:tc>
        <w:tc>
          <w:tcPr>
            <w:tcW w:w="1448" w:type="dxa"/>
            <w:tcBorders>
              <w:top w:val="single" w:sz="4" w:space="0" w:color="auto"/>
              <w:left w:val="nil"/>
              <w:bottom w:val="nil"/>
              <w:right w:val="single" w:sz="4" w:space="0" w:color="auto"/>
            </w:tcBorders>
            <w:vAlign w:val="center"/>
          </w:tcPr>
          <w:p w:rsidR="009639D7" w:rsidRPr="00B721F1" w:rsidRDefault="009639D7" w:rsidP="009639D7">
            <w:pPr>
              <w:widowControl/>
              <w:spacing w:line="400" w:lineRule="exact"/>
              <w:jc w:val="center"/>
              <w:rPr>
                <w:sz w:val="24"/>
                <w:szCs w:val="24"/>
              </w:rPr>
            </w:pPr>
            <w:r w:rsidRPr="00B721F1">
              <w:rPr>
                <w:sz w:val="24"/>
                <w:szCs w:val="24"/>
              </w:rPr>
              <w:t>备注</w:t>
            </w:r>
          </w:p>
        </w:tc>
      </w:tr>
      <w:tr w:rsidR="009639D7" w:rsidRPr="00B721F1" w:rsidTr="009639D7">
        <w:trPr>
          <w:trHeight w:val="1137"/>
        </w:trPr>
        <w:tc>
          <w:tcPr>
            <w:tcW w:w="525" w:type="dxa"/>
            <w:tcBorders>
              <w:top w:val="single" w:sz="4" w:space="0" w:color="auto"/>
              <w:left w:val="single" w:sz="4" w:space="0" w:color="auto"/>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2445" w:type="dxa"/>
            <w:gridSpan w:val="2"/>
            <w:tcBorders>
              <w:top w:val="single" w:sz="4" w:space="0" w:color="auto"/>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789" w:type="dxa"/>
            <w:tcBorders>
              <w:top w:val="single" w:sz="4" w:space="0" w:color="auto"/>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4003" w:type="dxa"/>
            <w:tcBorders>
              <w:top w:val="single" w:sz="4" w:space="0" w:color="auto"/>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834" w:type="dxa"/>
            <w:tcBorders>
              <w:top w:val="single" w:sz="4" w:space="0" w:color="auto"/>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2404" w:type="dxa"/>
            <w:tcBorders>
              <w:top w:val="single" w:sz="4" w:space="0" w:color="auto"/>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4381" w:type="dxa"/>
            <w:tcBorders>
              <w:top w:val="single" w:sz="4" w:space="0" w:color="auto"/>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5098" w:type="dxa"/>
            <w:tcBorders>
              <w:top w:val="single" w:sz="4" w:space="0" w:color="auto"/>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1448" w:type="dxa"/>
            <w:tcBorders>
              <w:top w:val="single" w:sz="4" w:space="0" w:color="auto"/>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r>
      <w:tr w:rsidR="009639D7" w:rsidRPr="00B721F1" w:rsidTr="009639D7">
        <w:trPr>
          <w:trHeight w:val="1134"/>
        </w:trPr>
        <w:tc>
          <w:tcPr>
            <w:tcW w:w="525" w:type="dxa"/>
            <w:tcBorders>
              <w:top w:val="nil"/>
              <w:left w:val="single" w:sz="4" w:space="0" w:color="auto"/>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2445" w:type="dxa"/>
            <w:gridSpan w:val="2"/>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789"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4003"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834"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2404"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4381"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5098"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1448"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r>
      <w:tr w:rsidR="009639D7" w:rsidRPr="00B721F1" w:rsidTr="009639D7">
        <w:trPr>
          <w:trHeight w:val="1134"/>
        </w:trPr>
        <w:tc>
          <w:tcPr>
            <w:tcW w:w="525" w:type="dxa"/>
            <w:tcBorders>
              <w:top w:val="nil"/>
              <w:left w:val="single" w:sz="4" w:space="0" w:color="auto"/>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2445" w:type="dxa"/>
            <w:gridSpan w:val="2"/>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789"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4003"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834"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2404"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4381"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5098"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1448"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r>
      <w:tr w:rsidR="009639D7" w:rsidRPr="00B721F1" w:rsidTr="009639D7">
        <w:trPr>
          <w:trHeight w:val="1134"/>
        </w:trPr>
        <w:tc>
          <w:tcPr>
            <w:tcW w:w="525" w:type="dxa"/>
            <w:tcBorders>
              <w:top w:val="nil"/>
              <w:left w:val="single" w:sz="4" w:space="0" w:color="auto"/>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2445" w:type="dxa"/>
            <w:gridSpan w:val="2"/>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789"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4003"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834"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2404"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4381"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5098"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1448"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r>
      <w:tr w:rsidR="009639D7" w:rsidRPr="00B721F1" w:rsidTr="009639D7">
        <w:trPr>
          <w:trHeight w:val="1134"/>
        </w:trPr>
        <w:tc>
          <w:tcPr>
            <w:tcW w:w="525" w:type="dxa"/>
            <w:tcBorders>
              <w:top w:val="nil"/>
              <w:left w:val="single" w:sz="4" w:space="0" w:color="auto"/>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2445" w:type="dxa"/>
            <w:gridSpan w:val="2"/>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789"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4003"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834"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2404"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4381"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5098"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1448"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r>
      <w:tr w:rsidR="009639D7" w:rsidRPr="00B721F1" w:rsidTr="009639D7">
        <w:trPr>
          <w:trHeight w:val="1134"/>
        </w:trPr>
        <w:tc>
          <w:tcPr>
            <w:tcW w:w="525" w:type="dxa"/>
            <w:tcBorders>
              <w:top w:val="nil"/>
              <w:left w:val="single" w:sz="4" w:space="0" w:color="auto"/>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2445" w:type="dxa"/>
            <w:gridSpan w:val="2"/>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789"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4003"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834"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2404"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4381"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5098"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1448"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r>
      <w:tr w:rsidR="009639D7" w:rsidRPr="00B721F1" w:rsidTr="009639D7">
        <w:trPr>
          <w:trHeight w:val="1134"/>
        </w:trPr>
        <w:tc>
          <w:tcPr>
            <w:tcW w:w="525" w:type="dxa"/>
            <w:tcBorders>
              <w:top w:val="nil"/>
              <w:left w:val="single" w:sz="4" w:space="0" w:color="auto"/>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2445" w:type="dxa"/>
            <w:gridSpan w:val="2"/>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789"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4003"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834"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2404"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4381"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5098"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c>
          <w:tcPr>
            <w:tcW w:w="1448" w:type="dxa"/>
            <w:tcBorders>
              <w:top w:val="nil"/>
              <w:left w:val="nil"/>
              <w:bottom w:val="single" w:sz="4" w:space="0" w:color="auto"/>
              <w:right w:val="single" w:sz="4" w:space="0" w:color="auto"/>
            </w:tcBorders>
            <w:vAlign w:val="center"/>
          </w:tcPr>
          <w:p w:rsidR="009639D7" w:rsidRPr="00B721F1" w:rsidRDefault="009639D7" w:rsidP="009639D7">
            <w:pPr>
              <w:widowControl/>
              <w:jc w:val="center"/>
              <w:rPr>
                <w:sz w:val="24"/>
                <w:szCs w:val="24"/>
              </w:rPr>
            </w:pPr>
          </w:p>
        </w:tc>
      </w:tr>
    </w:tbl>
    <w:p w:rsidR="009639D7" w:rsidRPr="00B721F1" w:rsidRDefault="009639D7" w:rsidP="009639D7">
      <w:pPr>
        <w:widowControl/>
        <w:spacing w:line="240" w:lineRule="exact"/>
        <w:jc w:val="left"/>
        <w:rPr>
          <w:sz w:val="18"/>
          <w:szCs w:val="18"/>
        </w:rPr>
      </w:pPr>
    </w:p>
    <w:p w:rsidR="009639D7" w:rsidRPr="00B721F1" w:rsidRDefault="009639D7" w:rsidP="009639D7">
      <w:pPr>
        <w:widowControl/>
        <w:spacing w:line="240" w:lineRule="exact"/>
        <w:jc w:val="left"/>
        <w:rPr>
          <w:kern w:val="0"/>
          <w:sz w:val="18"/>
          <w:szCs w:val="18"/>
        </w:rPr>
      </w:pPr>
      <w:r w:rsidRPr="00B721F1">
        <w:rPr>
          <w:sz w:val="18"/>
          <w:szCs w:val="18"/>
        </w:rPr>
        <w:t>填表说明：</w:t>
      </w:r>
      <w:r w:rsidRPr="00B721F1">
        <w:rPr>
          <w:sz w:val="18"/>
          <w:szCs w:val="18"/>
        </w:rPr>
        <w:t>“</w:t>
      </w:r>
      <w:r w:rsidRPr="00B721F1">
        <w:rPr>
          <w:sz w:val="18"/>
          <w:szCs w:val="18"/>
        </w:rPr>
        <w:t>隐患等级</w:t>
      </w:r>
      <w:r w:rsidRPr="00B721F1">
        <w:rPr>
          <w:sz w:val="18"/>
          <w:szCs w:val="18"/>
        </w:rPr>
        <w:t>”</w:t>
      </w:r>
      <w:r w:rsidRPr="00B721F1">
        <w:rPr>
          <w:sz w:val="18"/>
          <w:szCs w:val="18"/>
        </w:rPr>
        <w:t>可参考以下标准填写：</w:t>
      </w:r>
      <w:r w:rsidRPr="00B721F1">
        <w:rPr>
          <w:rFonts w:ascii="宋体" w:eastAsia="宋体" w:hAnsi="宋体" w:cs="宋体" w:hint="eastAsia"/>
          <w:kern w:val="0"/>
          <w:sz w:val="18"/>
          <w:szCs w:val="18"/>
        </w:rPr>
        <w:t>Ⅰ</w:t>
      </w:r>
      <w:proofErr w:type="gramStart"/>
      <w:r w:rsidRPr="00B721F1">
        <w:rPr>
          <w:kern w:val="0"/>
          <w:sz w:val="18"/>
          <w:szCs w:val="18"/>
        </w:rPr>
        <w:t>级发生</w:t>
      </w:r>
      <w:proofErr w:type="gramEnd"/>
      <w:r w:rsidRPr="00B721F1">
        <w:rPr>
          <w:kern w:val="0"/>
          <w:sz w:val="18"/>
          <w:szCs w:val="18"/>
        </w:rPr>
        <w:t>灾害的可能性很大，风险很高；</w:t>
      </w:r>
      <w:r w:rsidRPr="00B721F1">
        <w:rPr>
          <w:rFonts w:ascii="宋体" w:eastAsia="宋体" w:hAnsi="宋体" w:cs="宋体" w:hint="eastAsia"/>
          <w:kern w:val="0"/>
          <w:sz w:val="18"/>
          <w:szCs w:val="18"/>
        </w:rPr>
        <w:t>Ⅱ</w:t>
      </w:r>
      <w:proofErr w:type="gramStart"/>
      <w:r w:rsidRPr="00B721F1">
        <w:rPr>
          <w:kern w:val="0"/>
          <w:sz w:val="18"/>
          <w:szCs w:val="18"/>
        </w:rPr>
        <w:t>级发生</w:t>
      </w:r>
      <w:proofErr w:type="gramEnd"/>
      <w:r w:rsidRPr="00B721F1">
        <w:rPr>
          <w:kern w:val="0"/>
          <w:sz w:val="18"/>
          <w:szCs w:val="18"/>
        </w:rPr>
        <w:t>灾害的可能性大，风险高；</w:t>
      </w:r>
      <w:r w:rsidRPr="00B721F1">
        <w:rPr>
          <w:rFonts w:ascii="宋体" w:eastAsia="宋体" w:hAnsi="宋体" w:cs="宋体" w:hint="eastAsia"/>
          <w:kern w:val="0"/>
          <w:sz w:val="18"/>
          <w:szCs w:val="18"/>
        </w:rPr>
        <w:t>Ⅲ</w:t>
      </w:r>
      <w:proofErr w:type="gramStart"/>
      <w:r w:rsidRPr="00B721F1">
        <w:rPr>
          <w:kern w:val="0"/>
          <w:sz w:val="18"/>
          <w:szCs w:val="18"/>
        </w:rPr>
        <w:t>级发生</w:t>
      </w:r>
      <w:proofErr w:type="gramEnd"/>
      <w:r w:rsidRPr="00B721F1">
        <w:rPr>
          <w:kern w:val="0"/>
          <w:sz w:val="18"/>
          <w:szCs w:val="18"/>
        </w:rPr>
        <w:t>灾害可能性较大，风险较高；</w:t>
      </w:r>
      <w:r w:rsidRPr="00B721F1">
        <w:rPr>
          <w:rFonts w:ascii="宋体" w:eastAsia="宋体" w:hAnsi="宋体" w:cs="宋体" w:hint="eastAsia"/>
          <w:kern w:val="0"/>
          <w:sz w:val="18"/>
          <w:szCs w:val="18"/>
        </w:rPr>
        <w:t>Ⅳ</w:t>
      </w:r>
      <w:r w:rsidRPr="00B721F1">
        <w:rPr>
          <w:kern w:val="0"/>
          <w:sz w:val="18"/>
          <w:szCs w:val="18"/>
        </w:rPr>
        <w:t>级：有发生灾害的可能性，有一定风险。</w:t>
      </w:r>
    </w:p>
    <w:p w:rsidR="009639D7" w:rsidRPr="00B721F1" w:rsidRDefault="009639D7" w:rsidP="009639D7">
      <w:pPr>
        <w:spacing w:line="580" w:lineRule="exact"/>
        <w:jc w:val="left"/>
      </w:pPr>
    </w:p>
    <w:p w:rsidR="00AE0C26" w:rsidRDefault="00AE0C26"/>
    <w:sectPr w:rsidR="00AE0C26">
      <w:pgSz w:w="23757" w:h="16783" w:orient="landscape"/>
      <w:pgMar w:top="1587" w:right="2098" w:bottom="1474" w:left="1984" w:header="851" w:footer="992" w:gutter="0"/>
      <w:pgNumType w:fmt="numberInDash"/>
      <w:cols w:space="720"/>
      <w:docGrid w:type="linesAndChars" w:linePitch="58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CC0" w:rsidRDefault="00163CC0">
      <w:r>
        <w:separator/>
      </w:r>
    </w:p>
  </w:endnote>
  <w:endnote w:type="continuationSeparator" w:id="0">
    <w:p w:rsidR="00163CC0" w:rsidRDefault="0016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724" w:rsidRDefault="00884724">
    <w:pPr>
      <w:pStyle w:val="a3"/>
    </w:pPr>
    <w:r>
      <w:rPr>
        <w:noProof/>
      </w:rPr>
      <mc:AlternateContent>
        <mc:Choice Requires="wps">
          <w:drawing>
            <wp:anchor distT="0" distB="0" distL="114300" distR="114300" simplePos="0" relativeHeight="251659264" behindDoc="0" locked="0" layoutInCell="1" allowOverlap="1" wp14:anchorId="7E621D6D" wp14:editId="150FD8E2">
              <wp:simplePos x="0" y="0"/>
              <wp:positionH relativeFrom="margin">
                <wp:align>center</wp:align>
              </wp:positionH>
              <wp:positionV relativeFrom="paragraph">
                <wp:posOffset>0</wp:posOffset>
              </wp:positionV>
              <wp:extent cx="440690" cy="2336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9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884724" w:rsidRDefault="0088472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E5C8B" w:rsidRPr="006E5C8B">
                            <w:rPr>
                              <w:noProof/>
                            </w:rPr>
                            <w:t>- 1 -</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34.7pt;height:18.4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" filled="f" stroked="f">
              <v:textbox style="mso-fit-shape-to-text:t" inset="0,0,0,0">
                <w:txbxContent>
                  <w:p w:rsidR="00884724" w:rsidRDefault="0088472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E5C8B" w:rsidRPr="006E5C8B">
                      <w:rPr>
                        <w:noProof/>
                      </w:rPr>
                      <w:t>- 1 -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CC0" w:rsidRDefault="00163CC0">
      <w:r>
        <w:separator/>
      </w:r>
    </w:p>
  </w:footnote>
  <w:footnote w:type="continuationSeparator" w:id="0">
    <w:p w:rsidR="00163CC0" w:rsidRDefault="00163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43"/>
    <w:rsid w:val="00006B5F"/>
    <w:rsid w:val="00012107"/>
    <w:rsid w:val="000219BB"/>
    <w:rsid w:val="00030341"/>
    <w:rsid w:val="00030FF6"/>
    <w:rsid w:val="00044B5D"/>
    <w:rsid w:val="00051930"/>
    <w:rsid w:val="00073878"/>
    <w:rsid w:val="000D4F63"/>
    <w:rsid w:val="000E1529"/>
    <w:rsid w:val="000E616B"/>
    <w:rsid w:val="000F7416"/>
    <w:rsid w:val="001155A7"/>
    <w:rsid w:val="00143A29"/>
    <w:rsid w:val="00163CC0"/>
    <w:rsid w:val="00165D28"/>
    <w:rsid w:val="001740CA"/>
    <w:rsid w:val="00182A17"/>
    <w:rsid w:val="00186FCC"/>
    <w:rsid w:val="00195196"/>
    <w:rsid w:val="001A6A06"/>
    <w:rsid w:val="001C2ED3"/>
    <w:rsid w:val="001D4CB6"/>
    <w:rsid w:val="001E7AD6"/>
    <w:rsid w:val="001F15B3"/>
    <w:rsid w:val="0022485F"/>
    <w:rsid w:val="002344BC"/>
    <w:rsid w:val="00260396"/>
    <w:rsid w:val="0027078B"/>
    <w:rsid w:val="0028726C"/>
    <w:rsid w:val="00291256"/>
    <w:rsid w:val="002E63FF"/>
    <w:rsid w:val="0031182B"/>
    <w:rsid w:val="00311974"/>
    <w:rsid w:val="0031689E"/>
    <w:rsid w:val="00326D61"/>
    <w:rsid w:val="00367D0B"/>
    <w:rsid w:val="00377A1C"/>
    <w:rsid w:val="00393641"/>
    <w:rsid w:val="00396882"/>
    <w:rsid w:val="003E54B1"/>
    <w:rsid w:val="003E763E"/>
    <w:rsid w:val="0040318C"/>
    <w:rsid w:val="0041610C"/>
    <w:rsid w:val="0044454A"/>
    <w:rsid w:val="00460E6D"/>
    <w:rsid w:val="00496155"/>
    <w:rsid w:val="004A0D6E"/>
    <w:rsid w:val="004A1AA9"/>
    <w:rsid w:val="004A498D"/>
    <w:rsid w:val="004C2D97"/>
    <w:rsid w:val="004D62E2"/>
    <w:rsid w:val="005021B1"/>
    <w:rsid w:val="0050355E"/>
    <w:rsid w:val="00510FF0"/>
    <w:rsid w:val="0051277C"/>
    <w:rsid w:val="0052486A"/>
    <w:rsid w:val="00560699"/>
    <w:rsid w:val="00581884"/>
    <w:rsid w:val="005A2AE8"/>
    <w:rsid w:val="005A34AB"/>
    <w:rsid w:val="005D518C"/>
    <w:rsid w:val="005E345B"/>
    <w:rsid w:val="0061017C"/>
    <w:rsid w:val="006260EC"/>
    <w:rsid w:val="00641EC8"/>
    <w:rsid w:val="00643A94"/>
    <w:rsid w:val="00644549"/>
    <w:rsid w:val="00653E3E"/>
    <w:rsid w:val="00657D43"/>
    <w:rsid w:val="006612E5"/>
    <w:rsid w:val="006776B1"/>
    <w:rsid w:val="00690426"/>
    <w:rsid w:val="006B3758"/>
    <w:rsid w:val="006C4D61"/>
    <w:rsid w:val="006C649B"/>
    <w:rsid w:val="006E5C8B"/>
    <w:rsid w:val="00726E05"/>
    <w:rsid w:val="00727D8D"/>
    <w:rsid w:val="0074755E"/>
    <w:rsid w:val="007530B1"/>
    <w:rsid w:val="00765CA5"/>
    <w:rsid w:val="00772D64"/>
    <w:rsid w:val="007768FB"/>
    <w:rsid w:val="007925D6"/>
    <w:rsid w:val="007A2C1A"/>
    <w:rsid w:val="007B5083"/>
    <w:rsid w:val="007C165E"/>
    <w:rsid w:val="007E33FE"/>
    <w:rsid w:val="007E5A0B"/>
    <w:rsid w:val="008208B8"/>
    <w:rsid w:val="00823F69"/>
    <w:rsid w:val="008363C9"/>
    <w:rsid w:val="00843A26"/>
    <w:rsid w:val="008678D0"/>
    <w:rsid w:val="00884724"/>
    <w:rsid w:val="008904AB"/>
    <w:rsid w:val="008B0094"/>
    <w:rsid w:val="008E35AA"/>
    <w:rsid w:val="008E40A7"/>
    <w:rsid w:val="008E5598"/>
    <w:rsid w:val="008F2F51"/>
    <w:rsid w:val="00911346"/>
    <w:rsid w:val="009423AB"/>
    <w:rsid w:val="0094501B"/>
    <w:rsid w:val="00962C89"/>
    <w:rsid w:val="009639D7"/>
    <w:rsid w:val="009B27F6"/>
    <w:rsid w:val="009C23E2"/>
    <w:rsid w:val="009C4CE7"/>
    <w:rsid w:val="009C7430"/>
    <w:rsid w:val="009D1C56"/>
    <w:rsid w:val="009E6405"/>
    <w:rsid w:val="009F27D4"/>
    <w:rsid w:val="00A261AC"/>
    <w:rsid w:val="00A32CAE"/>
    <w:rsid w:val="00A3365D"/>
    <w:rsid w:val="00A36AEC"/>
    <w:rsid w:val="00A4146E"/>
    <w:rsid w:val="00A73C19"/>
    <w:rsid w:val="00A77060"/>
    <w:rsid w:val="00A8511D"/>
    <w:rsid w:val="00A96A4C"/>
    <w:rsid w:val="00A9705A"/>
    <w:rsid w:val="00AA7086"/>
    <w:rsid w:val="00AB0767"/>
    <w:rsid w:val="00AB0DC4"/>
    <w:rsid w:val="00AC1B23"/>
    <w:rsid w:val="00AC6665"/>
    <w:rsid w:val="00AC6938"/>
    <w:rsid w:val="00AE0C26"/>
    <w:rsid w:val="00AF7A26"/>
    <w:rsid w:val="00B040E8"/>
    <w:rsid w:val="00B12B55"/>
    <w:rsid w:val="00B210C0"/>
    <w:rsid w:val="00B21934"/>
    <w:rsid w:val="00B44E5C"/>
    <w:rsid w:val="00B47710"/>
    <w:rsid w:val="00B53B40"/>
    <w:rsid w:val="00B55851"/>
    <w:rsid w:val="00B72F48"/>
    <w:rsid w:val="00BD5B2F"/>
    <w:rsid w:val="00C15AF5"/>
    <w:rsid w:val="00C20AEE"/>
    <w:rsid w:val="00C82D8C"/>
    <w:rsid w:val="00C86E4E"/>
    <w:rsid w:val="00CE2BD8"/>
    <w:rsid w:val="00CE5546"/>
    <w:rsid w:val="00CF0F04"/>
    <w:rsid w:val="00D01FFB"/>
    <w:rsid w:val="00D1343B"/>
    <w:rsid w:val="00D13B1D"/>
    <w:rsid w:val="00D24431"/>
    <w:rsid w:val="00D3317D"/>
    <w:rsid w:val="00D63B22"/>
    <w:rsid w:val="00D75D89"/>
    <w:rsid w:val="00D90F5E"/>
    <w:rsid w:val="00D97A5A"/>
    <w:rsid w:val="00DA0155"/>
    <w:rsid w:val="00DA6B0B"/>
    <w:rsid w:val="00DB3FE9"/>
    <w:rsid w:val="00DD4AA1"/>
    <w:rsid w:val="00DF02FE"/>
    <w:rsid w:val="00E07265"/>
    <w:rsid w:val="00E12573"/>
    <w:rsid w:val="00E13507"/>
    <w:rsid w:val="00E24C3D"/>
    <w:rsid w:val="00E419FC"/>
    <w:rsid w:val="00E54C45"/>
    <w:rsid w:val="00E55921"/>
    <w:rsid w:val="00E5699A"/>
    <w:rsid w:val="00E741BC"/>
    <w:rsid w:val="00E909E1"/>
    <w:rsid w:val="00E963C6"/>
    <w:rsid w:val="00EA471C"/>
    <w:rsid w:val="00ED7C43"/>
    <w:rsid w:val="00EE4990"/>
    <w:rsid w:val="00EF307E"/>
    <w:rsid w:val="00F02723"/>
    <w:rsid w:val="00F31801"/>
    <w:rsid w:val="00F76BF3"/>
    <w:rsid w:val="00F809A2"/>
    <w:rsid w:val="00FA451F"/>
    <w:rsid w:val="00FA4D07"/>
    <w:rsid w:val="00FA4E87"/>
    <w:rsid w:val="00FB00F0"/>
    <w:rsid w:val="00FB623A"/>
    <w:rsid w:val="00FC4CB6"/>
    <w:rsid w:val="00FE695E"/>
    <w:rsid w:val="00FF6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39D7"/>
    <w:pPr>
      <w:widowControl w:val="0"/>
      <w:jc w:val="both"/>
    </w:pPr>
    <w:rPr>
      <w:rFonts w:eastAsia="仿宋_GB2312"/>
      <w:kern w:val="2"/>
      <w:sz w:val="32"/>
      <w:szCs w:val="32"/>
    </w:rPr>
  </w:style>
  <w:style w:type="paragraph" w:styleId="1">
    <w:name w:val="heading 1"/>
    <w:basedOn w:val="a"/>
    <w:next w:val="a"/>
    <w:link w:val="1Char"/>
    <w:uiPriority w:val="9"/>
    <w:qFormat/>
    <w:rsid w:val="009639D7"/>
    <w:pPr>
      <w:keepNext/>
      <w:keepLines/>
      <w:spacing w:line="600" w:lineRule="exact"/>
      <w:jc w:val="center"/>
      <w:outlineLvl w:val="0"/>
    </w:pPr>
    <w:rPr>
      <w:rFonts w:eastAsia="方正小标宋简体"/>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639D7"/>
    <w:rPr>
      <w:rFonts w:eastAsia="方正小标宋简体"/>
      <w:kern w:val="44"/>
      <w:sz w:val="44"/>
      <w:szCs w:val="32"/>
    </w:rPr>
  </w:style>
  <w:style w:type="paragraph" w:styleId="a3">
    <w:name w:val="footer"/>
    <w:basedOn w:val="a"/>
    <w:link w:val="Char"/>
    <w:unhideWhenUsed/>
    <w:rsid w:val="009639D7"/>
    <w:pPr>
      <w:tabs>
        <w:tab w:val="center" w:pos="4153"/>
        <w:tab w:val="right" w:pos="8306"/>
      </w:tabs>
      <w:jc w:val="left"/>
    </w:pPr>
    <w:rPr>
      <w:rFonts w:eastAsia="宋体"/>
      <w:sz w:val="24"/>
    </w:rPr>
  </w:style>
  <w:style w:type="character" w:customStyle="1" w:styleId="Char">
    <w:name w:val="页脚 Char"/>
    <w:basedOn w:val="a0"/>
    <w:link w:val="a3"/>
    <w:rsid w:val="009639D7"/>
    <w:rPr>
      <w:kern w:val="2"/>
      <w:sz w:val="24"/>
      <w:szCs w:val="32"/>
    </w:rPr>
  </w:style>
  <w:style w:type="paragraph" w:styleId="2">
    <w:name w:val="Body Text Indent 2"/>
    <w:basedOn w:val="a"/>
    <w:link w:val="2Char"/>
    <w:rsid w:val="009639D7"/>
    <w:pPr>
      <w:ind w:firstLineChars="200" w:firstLine="640"/>
    </w:pPr>
  </w:style>
  <w:style w:type="character" w:customStyle="1" w:styleId="2Char">
    <w:name w:val="正文文本缩进 2 Char"/>
    <w:basedOn w:val="a0"/>
    <w:link w:val="2"/>
    <w:rsid w:val="009639D7"/>
    <w:rPr>
      <w:rFonts w:eastAsia="仿宋_GB2312"/>
      <w:kern w:val="2"/>
      <w:sz w:val="32"/>
      <w:szCs w:val="32"/>
    </w:rPr>
  </w:style>
  <w:style w:type="paragraph" w:styleId="a4">
    <w:name w:val="Balloon Text"/>
    <w:basedOn w:val="a"/>
    <w:link w:val="Char0"/>
    <w:rsid w:val="006E5C8B"/>
    <w:rPr>
      <w:sz w:val="18"/>
      <w:szCs w:val="18"/>
    </w:rPr>
  </w:style>
  <w:style w:type="character" w:customStyle="1" w:styleId="Char0">
    <w:name w:val="批注框文本 Char"/>
    <w:basedOn w:val="a0"/>
    <w:link w:val="a4"/>
    <w:rsid w:val="006E5C8B"/>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39D7"/>
    <w:pPr>
      <w:widowControl w:val="0"/>
      <w:jc w:val="both"/>
    </w:pPr>
    <w:rPr>
      <w:rFonts w:eastAsia="仿宋_GB2312"/>
      <w:kern w:val="2"/>
      <w:sz w:val="32"/>
      <w:szCs w:val="32"/>
    </w:rPr>
  </w:style>
  <w:style w:type="paragraph" w:styleId="1">
    <w:name w:val="heading 1"/>
    <w:basedOn w:val="a"/>
    <w:next w:val="a"/>
    <w:link w:val="1Char"/>
    <w:uiPriority w:val="9"/>
    <w:qFormat/>
    <w:rsid w:val="009639D7"/>
    <w:pPr>
      <w:keepNext/>
      <w:keepLines/>
      <w:spacing w:line="600" w:lineRule="exact"/>
      <w:jc w:val="center"/>
      <w:outlineLvl w:val="0"/>
    </w:pPr>
    <w:rPr>
      <w:rFonts w:eastAsia="方正小标宋简体"/>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639D7"/>
    <w:rPr>
      <w:rFonts w:eastAsia="方正小标宋简体"/>
      <w:kern w:val="44"/>
      <w:sz w:val="44"/>
      <w:szCs w:val="32"/>
    </w:rPr>
  </w:style>
  <w:style w:type="paragraph" w:styleId="a3">
    <w:name w:val="footer"/>
    <w:basedOn w:val="a"/>
    <w:link w:val="Char"/>
    <w:unhideWhenUsed/>
    <w:rsid w:val="009639D7"/>
    <w:pPr>
      <w:tabs>
        <w:tab w:val="center" w:pos="4153"/>
        <w:tab w:val="right" w:pos="8306"/>
      </w:tabs>
      <w:jc w:val="left"/>
    </w:pPr>
    <w:rPr>
      <w:rFonts w:eastAsia="宋体"/>
      <w:sz w:val="24"/>
    </w:rPr>
  </w:style>
  <w:style w:type="character" w:customStyle="1" w:styleId="Char">
    <w:name w:val="页脚 Char"/>
    <w:basedOn w:val="a0"/>
    <w:link w:val="a3"/>
    <w:rsid w:val="009639D7"/>
    <w:rPr>
      <w:kern w:val="2"/>
      <w:sz w:val="24"/>
      <w:szCs w:val="32"/>
    </w:rPr>
  </w:style>
  <w:style w:type="paragraph" w:styleId="2">
    <w:name w:val="Body Text Indent 2"/>
    <w:basedOn w:val="a"/>
    <w:link w:val="2Char"/>
    <w:rsid w:val="009639D7"/>
    <w:pPr>
      <w:ind w:firstLineChars="200" w:firstLine="640"/>
    </w:pPr>
  </w:style>
  <w:style w:type="character" w:customStyle="1" w:styleId="2Char">
    <w:name w:val="正文文本缩进 2 Char"/>
    <w:basedOn w:val="a0"/>
    <w:link w:val="2"/>
    <w:rsid w:val="009639D7"/>
    <w:rPr>
      <w:rFonts w:eastAsia="仿宋_GB2312"/>
      <w:kern w:val="2"/>
      <w:sz w:val="32"/>
      <w:szCs w:val="32"/>
    </w:rPr>
  </w:style>
  <w:style w:type="paragraph" w:styleId="a4">
    <w:name w:val="Balloon Text"/>
    <w:basedOn w:val="a"/>
    <w:link w:val="Char0"/>
    <w:rsid w:val="006E5C8B"/>
    <w:rPr>
      <w:sz w:val="18"/>
      <w:szCs w:val="18"/>
    </w:rPr>
  </w:style>
  <w:style w:type="character" w:customStyle="1" w:styleId="Char0">
    <w:name w:val="批注框文本 Char"/>
    <w:basedOn w:val="a0"/>
    <w:link w:val="a4"/>
    <w:rsid w:val="006E5C8B"/>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2805</Words>
  <Characters>2891</Characters>
  <Application>Microsoft Office Word</Application>
  <DocSecurity>0</DocSecurity>
  <Lines>206</Lines>
  <Paragraphs>118</Paragraphs>
  <ScaleCrop>false</ScaleCrop>
  <Company>china</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nobody</dc:creator>
  <cp:lastModifiedBy>红寺堡区应急管理局收文员</cp:lastModifiedBy>
  <cp:revision>2</cp:revision>
  <dcterms:created xsi:type="dcterms:W3CDTF">2019-05-08T08:00:00Z</dcterms:created>
  <dcterms:modified xsi:type="dcterms:W3CDTF">2019-05-08T08:00:00Z</dcterms:modified>
</cp:coreProperties>
</file>