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0"/>
          <w:szCs w:val="40"/>
          <w:lang w:val="en-US" w:eastAsia="zh-CN" w:bidi="ar"/>
        </w:rPr>
        <w:t>吴忠市红寺堡区</w:t>
      </w:r>
      <w:r>
        <w:rPr>
          <w:rStyle w:val="6"/>
          <w:rFonts w:hint="eastAsia" w:ascii="Times New Roman" w:hAnsi="Times New Roman" w:eastAsia="方正小标宋_GBK" w:cs="方正小标宋_GBK"/>
          <w:b w:val="0"/>
          <w:bCs/>
          <w:color w:val="000000"/>
          <w:kern w:val="0"/>
          <w:sz w:val="40"/>
          <w:szCs w:val="40"/>
          <w:lang w:val="en-US" w:eastAsia="zh-CN" w:bidi="ar"/>
        </w:rPr>
        <w:t>2023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0"/>
          <w:szCs w:val="40"/>
          <w:lang w:val="en-US" w:eastAsia="zh-CN" w:bidi="ar"/>
        </w:rPr>
        <w:t>年义务教育阶段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0"/>
          <w:szCs w:val="40"/>
          <w:lang w:val="en-US" w:eastAsia="zh-CN" w:bidi="ar"/>
        </w:rPr>
        <w:t>城区学校招生计划</w:t>
      </w:r>
    </w:p>
    <w:tbl>
      <w:tblPr>
        <w:tblStyle w:val="4"/>
        <w:tblW w:w="8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65"/>
        <w:gridCol w:w="3656"/>
        <w:gridCol w:w="1236"/>
        <w:gridCol w:w="1191"/>
        <w:gridCol w:w="1717"/>
        <w:gridCol w:w="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7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学  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班数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班额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招生人数</w:t>
            </w:r>
          </w:p>
        </w:tc>
        <w:tc>
          <w:tcPr>
            <w:tcW w:w="25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sz w:val="32"/>
                <w:szCs w:val="32"/>
              </w:rPr>
              <w:t>1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红寺堡区第一小学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270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sz w:val="32"/>
                <w:szCs w:val="32"/>
              </w:rPr>
              <w:t>2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红寺堡区第二小学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270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sz w:val="32"/>
                <w:szCs w:val="32"/>
              </w:rPr>
              <w:t>3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红寺堡区第三小学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180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sz w:val="32"/>
                <w:szCs w:val="32"/>
              </w:rPr>
              <w:t>4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红寺堡区第四小学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225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sz w:val="32"/>
                <w:szCs w:val="32"/>
              </w:rPr>
              <w:t>5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红寺堡区第五小学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315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sz w:val="32"/>
                <w:szCs w:val="32"/>
              </w:rPr>
              <w:t>6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红寺堡区第六小学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270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sz w:val="32"/>
                <w:szCs w:val="32"/>
              </w:rPr>
              <w:t>7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红寺堡区弘德希望小学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180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51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333333"/>
                <w:sz w:val="32"/>
                <w:szCs w:val="32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 w:hAnsiTheme="minorHAnsi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eastAsia="仿宋_GB2312" w:cs="仿宋_GB2312" w:hAnsiTheme="minorHAnsi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1710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8" w:type="dxa"/>
          <w:trHeight w:val="647" w:hRule="atLeast"/>
        </w:trPr>
        <w:tc>
          <w:tcPr>
            <w:tcW w:w="86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sz w:val="32"/>
                <w:szCs w:val="32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红寺堡区第一中学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8" w:type="dxa"/>
          <w:trHeight w:val="647" w:hRule="atLeast"/>
        </w:trPr>
        <w:tc>
          <w:tcPr>
            <w:tcW w:w="86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sz w:val="32"/>
                <w:szCs w:val="32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红寺堡区第二中学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8" w:type="dxa"/>
          <w:trHeight w:val="647" w:hRule="atLeast"/>
        </w:trPr>
        <w:tc>
          <w:tcPr>
            <w:tcW w:w="86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sz w:val="32"/>
                <w:szCs w:val="32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红寺堡区第三中学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8" w:type="dxa"/>
          <w:trHeight w:val="647" w:hRule="atLeast"/>
        </w:trPr>
        <w:tc>
          <w:tcPr>
            <w:tcW w:w="86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sz w:val="32"/>
                <w:szCs w:val="32"/>
              </w:rPr>
              <w:t>4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红寺堡区第四中学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8" w:type="dxa"/>
          <w:trHeight w:val="647" w:hRule="atLeast"/>
        </w:trPr>
        <w:tc>
          <w:tcPr>
            <w:tcW w:w="86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sz w:val="32"/>
                <w:szCs w:val="32"/>
              </w:rPr>
              <w:t>5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红寺堡区第五中学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8" w:type="dxa"/>
          <w:trHeight w:val="647" w:hRule="atLeast"/>
        </w:trPr>
        <w:tc>
          <w:tcPr>
            <w:tcW w:w="451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color w:val="333333"/>
                <w:sz w:val="32"/>
                <w:szCs w:val="32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90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105" w:type="dxa"/>
              <w:bottom w:w="2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4500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ZWUxNTc5ZDZjZDVlMzNhNjU3ZGM2M2Q5ZTljYTMifQ=="/>
  </w:docVars>
  <w:rsids>
    <w:rsidRoot w:val="4FE6098C"/>
    <w:rsid w:val="4FE6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2023-07-05T08:56:00Z</dcterms:created>
  <dc:creator></dc:creator>
  <cp:lastModifiedBy></cp:lastModifiedBy>
  <dcterms:modified xsi:type="dcterms:W3CDTF">2023-07-05T08:57:20Z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37BB3EE501504C51B8A366C4855AC842_11</vt:lpwstr>
  </property>
</Properties>
</file>