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line="560" w:lineRule="exact"/>
        <w:jc w:val="left"/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附件</w:t>
      </w:r>
      <w:r>
        <w:rPr>
          <w:rFonts w:hint="eastAsia" w:ascii="Times New Roman" w:hAnsi="Times New Roman" w:eastAsia="黑体" w:cs="黑体"/>
          <w:kern w:val="0"/>
          <w:sz w:val="32"/>
          <w:szCs w:val="32"/>
          <w:lang w:val="en-US" w:eastAsia="zh-CN" w:bidi="ar"/>
        </w:rPr>
        <w:t>1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line="560" w:lineRule="exact"/>
        <w:jc w:val="center"/>
        <w:rPr>
          <w:rStyle w:val="6"/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0"/>
          <w:szCs w:val="40"/>
          <w:lang w:val="en-US" w:eastAsia="zh-CN" w:bidi="ar"/>
        </w:rPr>
      </w:pPr>
      <w:r>
        <w:rPr>
          <w:rStyle w:val="6"/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0"/>
          <w:szCs w:val="40"/>
          <w:lang w:val="en-US" w:eastAsia="zh-CN" w:bidi="ar"/>
        </w:rPr>
        <w:t>吴忠市红寺堡区</w:t>
      </w:r>
      <w:r>
        <w:rPr>
          <w:rStyle w:val="6"/>
          <w:rFonts w:hint="eastAsia" w:ascii="Times New Roman" w:hAnsi="Times New Roman" w:eastAsia="方正小标宋_GBK" w:cs="方正小标宋_GBK"/>
          <w:b w:val="0"/>
          <w:bCs/>
          <w:color w:val="000000"/>
          <w:kern w:val="0"/>
          <w:sz w:val="40"/>
          <w:szCs w:val="40"/>
          <w:lang w:val="en-US" w:eastAsia="zh-CN" w:bidi="ar"/>
        </w:rPr>
        <w:t>2023</w:t>
      </w:r>
      <w:r>
        <w:rPr>
          <w:rStyle w:val="6"/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0"/>
          <w:szCs w:val="40"/>
          <w:lang w:val="en-US" w:eastAsia="zh-CN" w:bidi="ar"/>
        </w:rPr>
        <w:t>年义务教育阶段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</w:rPr>
      </w:pPr>
      <w:r>
        <w:rPr>
          <w:rStyle w:val="6"/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0"/>
          <w:szCs w:val="40"/>
          <w:lang w:val="en-US" w:eastAsia="zh-CN" w:bidi="ar"/>
        </w:rPr>
        <w:t>城区学校招生计划</w:t>
      </w:r>
    </w:p>
    <w:tbl>
      <w:tblPr>
        <w:tblStyle w:val="4"/>
        <w:tblW w:w="89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7"/>
        <w:gridCol w:w="65"/>
        <w:gridCol w:w="3656"/>
        <w:gridCol w:w="1236"/>
        <w:gridCol w:w="1191"/>
        <w:gridCol w:w="1717"/>
        <w:gridCol w:w="2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eastAsia="仿宋_GB2312" w:cs="仿宋_GB2312" w:hAnsiTheme="minorHAnsi"/>
                <w:b/>
                <w:bCs/>
                <w:color w:val="333333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333333"/>
                <w:kern w:val="0"/>
                <w:sz w:val="32"/>
                <w:szCs w:val="32"/>
                <w:lang w:val="en-US" w:eastAsia="zh-CN" w:bidi="ar"/>
              </w:rPr>
              <w:t>序号</w:t>
            </w:r>
          </w:p>
        </w:tc>
        <w:tc>
          <w:tcPr>
            <w:tcW w:w="372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eastAsia="仿宋_GB2312" w:cs="仿宋_GB2312" w:hAnsiTheme="minorHAnsi"/>
                <w:b/>
                <w:bCs/>
                <w:color w:val="333333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333333"/>
                <w:kern w:val="0"/>
                <w:sz w:val="32"/>
                <w:szCs w:val="32"/>
                <w:lang w:val="en-US" w:eastAsia="zh-CN" w:bidi="ar"/>
              </w:rPr>
              <w:t>学  校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eastAsia="仿宋_GB2312" w:cs="仿宋_GB2312" w:hAnsiTheme="minorHAnsi"/>
                <w:b/>
                <w:bCs/>
                <w:color w:val="333333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eastAsia="仿宋_GB2312" w:cs="仿宋_GB2312" w:hAnsiTheme="minorHAnsi"/>
                <w:b/>
                <w:bCs/>
                <w:color w:val="333333"/>
                <w:kern w:val="0"/>
                <w:sz w:val="32"/>
                <w:szCs w:val="32"/>
                <w:lang w:val="en-US" w:eastAsia="zh-CN" w:bidi="ar"/>
              </w:rPr>
              <w:t>招生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eastAsia="仿宋_GB2312" w:cs="仿宋_GB2312" w:hAnsiTheme="minorHAnsi"/>
                <w:b/>
                <w:bCs/>
                <w:color w:val="333333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eastAsia="仿宋_GB2312" w:cs="仿宋_GB2312" w:hAnsiTheme="minorHAnsi"/>
                <w:b/>
                <w:bCs/>
                <w:color w:val="333333"/>
                <w:kern w:val="0"/>
                <w:sz w:val="32"/>
                <w:szCs w:val="32"/>
                <w:lang w:val="en-US" w:eastAsia="zh-CN" w:bidi="ar"/>
              </w:rPr>
              <w:t>班数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eastAsia="仿宋_GB2312" w:cs="仿宋_GB2312" w:hAnsiTheme="minorHAnsi"/>
                <w:b/>
                <w:bCs/>
                <w:color w:val="333333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eastAsia="仿宋_GB2312" w:cs="仿宋_GB2312" w:hAnsiTheme="minorHAnsi"/>
                <w:b/>
                <w:bCs/>
                <w:color w:val="333333"/>
                <w:kern w:val="0"/>
                <w:sz w:val="32"/>
                <w:szCs w:val="32"/>
                <w:lang w:val="en-US" w:eastAsia="zh-CN" w:bidi="ar"/>
              </w:rPr>
              <w:t>班额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eastAsia="仿宋_GB2312" w:cs="仿宋_GB2312" w:hAnsiTheme="minorHAnsi"/>
                <w:b/>
                <w:bCs/>
                <w:color w:val="333333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eastAsia="仿宋_GB2312" w:cs="仿宋_GB2312" w:hAnsiTheme="minorHAnsi"/>
                <w:b/>
                <w:bCs/>
                <w:color w:val="333333"/>
                <w:kern w:val="0"/>
                <w:sz w:val="32"/>
                <w:szCs w:val="32"/>
                <w:lang w:val="en-US" w:eastAsia="zh-CN" w:bidi="ar"/>
              </w:rPr>
              <w:t>招生人数</w:t>
            </w:r>
          </w:p>
        </w:tc>
        <w:tc>
          <w:tcPr>
            <w:tcW w:w="25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79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333333"/>
                <w:sz w:val="32"/>
                <w:szCs w:val="32"/>
              </w:rPr>
              <w:t>1</w:t>
            </w:r>
          </w:p>
        </w:tc>
        <w:tc>
          <w:tcPr>
            <w:tcW w:w="372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eastAsia="仿宋_GB2312" w:cs="仿宋_GB2312" w:hAnsiTheme="minorHAnsi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eastAsia="仿宋_GB2312" w:cs="仿宋_GB2312" w:hAnsiTheme="minorHAnsi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"/>
              </w:rPr>
              <w:t>红寺堡区第一小学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eastAsia="仿宋_GB2312" w:cs="仿宋_GB2312" w:hAnsiTheme="minorHAnsi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"/>
              </w:rPr>
              <w:t>6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仿宋_GB2312" w:eastAsia="仿宋_GB2312" w:cs="仿宋_GB2312" w:hAnsiTheme="minorHAnsi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"/>
              </w:rPr>
              <w:t>45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eastAsia="仿宋_GB2312" w:cs="仿宋_GB2312" w:hAnsiTheme="minorHAnsi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"/>
              </w:rPr>
              <w:t>270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79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333333"/>
                <w:sz w:val="32"/>
                <w:szCs w:val="32"/>
              </w:rPr>
              <w:t>2</w:t>
            </w:r>
          </w:p>
        </w:tc>
        <w:tc>
          <w:tcPr>
            <w:tcW w:w="372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eastAsia="仿宋_GB2312" w:cs="仿宋_GB2312" w:hAnsiTheme="minorHAnsi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eastAsia="仿宋_GB2312" w:cs="仿宋_GB2312" w:hAnsiTheme="minorHAnsi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"/>
              </w:rPr>
              <w:t>红寺堡区第二小学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eastAsia="仿宋_GB2312" w:cs="仿宋_GB2312" w:hAnsiTheme="minorHAnsi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eastAsia="仿宋_GB2312" w:cs="仿宋_GB2312" w:hAnsiTheme="minorHAnsi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"/>
              </w:rPr>
              <w:t>45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eastAsia="仿宋_GB2312" w:cs="仿宋_GB2312" w:hAnsiTheme="minorHAnsi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"/>
              </w:rPr>
              <w:t>270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79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333333"/>
                <w:sz w:val="32"/>
                <w:szCs w:val="32"/>
              </w:rPr>
              <w:t>3</w:t>
            </w:r>
          </w:p>
        </w:tc>
        <w:tc>
          <w:tcPr>
            <w:tcW w:w="372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eastAsia="仿宋_GB2312" w:cs="仿宋_GB2312" w:hAnsiTheme="minorHAnsi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eastAsia="仿宋_GB2312" w:cs="仿宋_GB2312" w:hAnsiTheme="minorHAnsi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"/>
              </w:rPr>
              <w:t>红寺堡区第三小学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eastAsia="仿宋_GB2312" w:cs="仿宋_GB2312" w:hAnsiTheme="minorHAnsi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eastAsia="仿宋_GB2312" w:cs="仿宋_GB2312" w:hAnsiTheme="minorHAnsi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"/>
              </w:rPr>
              <w:t>45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eastAsia="仿宋_GB2312" w:cs="仿宋_GB2312" w:hAnsiTheme="minorHAnsi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"/>
              </w:rPr>
              <w:t>180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79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333333"/>
                <w:sz w:val="32"/>
                <w:szCs w:val="32"/>
              </w:rPr>
              <w:t>4</w:t>
            </w:r>
          </w:p>
        </w:tc>
        <w:tc>
          <w:tcPr>
            <w:tcW w:w="372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eastAsia="仿宋_GB2312" w:cs="仿宋_GB2312" w:hAnsiTheme="minorHAnsi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eastAsia="仿宋_GB2312" w:cs="仿宋_GB2312" w:hAnsiTheme="minorHAnsi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"/>
              </w:rPr>
              <w:t>红寺堡区第四小学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eastAsia="仿宋_GB2312" w:cs="仿宋_GB2312" w:hAnsiTheme="minorHAnsi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eastAsia="仿宋_GB2312" w:cs="仿宋_GB2312" w:hAnsiTheme="minorHAnsi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"/>
              </w:rPr>
              <w:t>45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eastAsia="仿宋_GB2312" w:cs="仿宋_GB2312" w:hAnsiTheme="minorHAnsi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"/>
              </w:rPr>
              <w:t>225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79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333333"/>
                <w:sz w:val="32"/>
                <w:szCs w:val="32"/>
              </w:rPr>
              <w:t>5</w:t>
            </w:r>
          </w:p>
        </w:tc>
        <w:tc>
          <w:tcPr>
            <w:tcW w:w="372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eastAsia="仿宋_GB2312" w:cs="仿宋_GB2312" w:hAnsiTheme="minorHAnsi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eastAsia="仿宋_GB2312" w:cs="仿宋_GB2312" w:hAnsiTheme="minorHAnsi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"/>
              </w:rPr>
              <w:t>红寺堡区第五小学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eastAsia="仿宋_GB2312" w:cs="仿宋_GB2312" w:hAnsiTheme="minorHAnsi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eastAsia="仿宋_GB2312" w:cs="仿宋_GB2312" w:hAnsiTheme="minorHAnsi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"/>
              </w:rPr>
              <w:t>45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仿宋_GB2312" w:eastAsia="仿宋_GB2312" w:cs="仿宋_GB2312" w:hAnsiTheme="minorHAnsi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"/>
              </w:rPr>
              <w:t>315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79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333333"/>
                <w:sz w:val="32"/>
                <w:szCs w:val="32"/>
              </w:rPr>
              <w:t>6</w:t>
            </w:r>
          </w:p>
        </w:tc>
        <w:tc>
          <w:tcPr>
            <w:tcW w:w="372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eastAsia="仿宋_GB2312" w:cs="仿宋_GB2312" w:hAnsiTheme="minorHAnsi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eastAsia="仿宋_GB2312" w:cs="仿宋_GB2312" w:hAnsiTheme="minorHAnsi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"/>
              </w:rPr>
              <w:t>红寺堡区第六小学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eastAsia="仿宋_GB2312" w:cs="仿宋_GB2312" w:hAnsiTheme="minorHAnsi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eastAsia="仿宋_GB2312" w:cs="仿宋_GB2312" w:hAnsiTheme="minorHAnsi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"/>
              </w:rPr>
              <w:t>45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eastAsia="仿宋_GB2312" w:cs="仿宋_GB2312" w:hAnsiTheme="minorHAnsi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"/>
              </w:rPr>
              <w:t>270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79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333333"/>
                <w:sz w:val="32"/>
                <w:szCs w:val="32"/>
              </w:rPr>
              <w:t>7</w:t>
            </w:r>
          </w:p>
        </w:tc>
        <w:tc>
          <w:tcPr>
            <w:tcW w:w="372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eastAsia="仿宋_GB2312" w:cs="仿宋_GB2312" w:hAnsiTheme="minorHAnsi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eastAsia="仿宋_GB2312" w:cs="仿宋_GB2312" w:hAnsiTheme="minorHAnsi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"/>
              </w:rPr>
              <w:t>红寺堡区弘德希望小学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eastAsia="仿宋_GB2312" w:cs="仿宋_GB2312" w:hAnsiTheme="minorHAnsi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eastAsia="仿宋_GB2312" w:cs="仿宋_GB2312" w:hAnsiTheme="minorHAnsi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"/>
              </w:rPr>
              <w:t>45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eastAsia="仿宋_GB2312" w:cs="仿宋_GB2312" w:hAnsiTheme="minorHAnsi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"/>
              </w:rPr>
              <w:t>180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4518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333333"/>
                <w:sz w:val="32"/>
                <w:szCs w:val="32"/>
              </w:rPr>
              <w:t>合计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eastAsia="仿宋_GB2312" w:cs="仿宋_GB2312" w:hAnsiTheme="minorHAnsi"/>
                <w:b/>
                <w:bCs/>
                <w:color w:val="333333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333333"/>
                <w:kern w:val="0"/>
                <w:sz w:val="32"/>
                <w:szCs w:val="32"/>
                <w:lang w:val="en-US" w:eastAsia="zh-CN" w:bidi="ar"/>
              </w:rPr>
              <w:t>38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仿宋_GB2312" w:eastAsia="仿宋_GB2312" w:cs="仿宋_GB2312" w:hAnsiTheme="minorHAnsi"/>
                <w:b/>
                <w:bCs/>
                <w:color w:val="333333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333333"/>
                <w:kern w:val="0"/>
                <w:sz w:val="32"/>
                <w:szCs w:val="32"/>
                <w:lang w:val="en-US" w:eastAsia="zh-CN" w:bidi="ar"/>
              </w:rPr>
              <w:t>45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/>
                <w:b/>
                <w:bCs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333333"/>
                <w:kern w:val="0"/>
                <w:sz w:val="32"/>
                <w:szCs w:val="32"/>
                <w:lang w:val="en-US" w:eastAsia="zh-CN" w:bidi="ar"/>
              </w:rPr>
              <w:t>1710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8" w:type="dxa"/>
          <w:trHeight w:val="647" w:hRule="atLeast"/>
        </w:trPr>
        <w:tc>
          <w:tcPr>
            <w:tcW w:w="862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105" w:type="dxa"/>
              <w:bottom w:w="2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333333"/>
                <w:sz w:val="32"/>
                <w:szCs w:val="32"/>
              </w:rPr>
              <w:t>1</w:t>
            </w:r>
          </w:p>
        </w:tc>
        <w:tc>
          <w:tcPr>
            <w:tcW w:w="36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105" w:type="dxa"/>
              <w:bottom w:w="2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"/>
              </w:rPr>
              <w:t>红寺堡区第一中学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105" w:type="dxa"/>
              <w:bottom w:w="2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"/>
              </w:rPr>
              <w:t>18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105" w:type="dxa"/>
              <w:bottom w:w="2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"/>
              </w:rPr>
              <w:t>50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105" w:type="dxa"/>
              <w:bottom w:w="2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8" w:type="dxa"/>
          <w:trHeight w:val="647" w:hRule="atLeast"/>
        </w:trPr>
        <w:tc>
          <w:tcPr>
            <w:tcW w:w="862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105" w:type="dxa"/>
              <w:bottom w:w="2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333333"/>
                <w:sz w:val="32"/>
                <w:szCs w:val="32"/>
              </w:rPr>
              <w:t>2</w:t>
            </w:r>
          </w:p>
        </w:tc>
        <w:tc>
          <w:tcPr>
            <w:tcW w:w="36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105" w:type="dxa"/>
              <w:bottom w:w="2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"/>
              </w:rPr>
              <w:t>红寺堡区第二中学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105" w:type="dxa"/>
              <w:bottom w:w="2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"/>
              </w:rPr>
              <w:t>18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105" w:type="dxa"/>
              <w:bottom w:w="2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"/>
              </w:rPr>
              <w:t>50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105" w:type="dxa"/>
              <w:bottom w:w="2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8" w:type="dxa"/>
          <w:trHeight w:val="647" w:hRule="atLeast"/>
        </w:trPr>
        <w:tc>
          <w:tcPr>
            <w:tcW w:w="862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105" w:type="dxa"/>
              <w:bottom w:w="2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333333"/>
                <w:sz w:val="32"/>
                <w:szCs w:val="32"/>
              </w:rPr>
              <w:t>3</w:t>
            </w:r>
          </w:p>
        </w:tc>
        <w:tc>
          <w:tcPr>
            <w:tcW w:w="36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105" w:type="dxa"/>
              <w:bottom w:w="2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"/>
              </w:rPr>
              <w:t>红寺堡区第三中学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105" w:type="dxa"/>
              <w:bottom w:w="2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"/>
              </w:rPr>
              <w:t>18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105" w:type="dxa"/>
              <w:bottom w:w="2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"/>
              </w:rPr>
              <w:t>50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105" w:type="dxa"/>
              <w:bottom w:w="2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8" w:type="dxa"/>
          <w:trHeight w:val="647" w:hRule="atLeast"/>
        </w:trPr>
        <w:tc>
          <w:tcPr>
            <w:tcW w:w="862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105" w:type="dxa"/>
              <w:bottom w:w="2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333333"/>
                <w:sz w:val="32"/>
                <w:szCs w:val="32"/>
              </w:rPr>
              <w:t>4</w:t>
            </w:r>
          </w:p>
        </w:tc>
        <w:tc>
          <w:tcPr>
            <w:tcW w:w="36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105" w:type="dxa"/>
              <w:bottom w:w="2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"/>
              </w:rPr>
              <w:t>红寺堡区第四中学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105" w:type="dxa"/>
              <w:bottom w:w="2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"/>
              </w:rPr>
              <w:t>18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105" w:type="dxa"/>
              <w:bottom w:w="2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"/>
              </w:rPr>
              <w:t>50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105" w:type="dxa"/>
              <w:bottom w:w="2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8" w:type="dxa"/>
          <w:trHeight w:val="647" w:hRule="atLeast"/>
        </w:trPr>
        <w:tc>
          <w:tcPr>
            <w:tcW w:w="862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105" w:type="dxa"/>
              <w:bottom w:w="2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333333"/>
                <w:sz w:val="32"/>
                <w:szCs w:val="32"/>
              </w:rPr>
              <w:t>5</w:t>
            </w:r>
          </w:p>
        </w:tc>
        <w:tc>
          <w:tcPr>
            <w:tcW w:w="36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105" w:type="dxa"/>
              <w:bottom w:w="2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"/>
              </w:rPr>
              <w:t>红寺堡区第五中学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105" w:type="dxa"/>
              <w:bottom w:w="2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"/>
              </w:rPr>
              <w:t>18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105" w:type="dxa"/>
              <w:bottom w:w="2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"/>
              </w:rPr>
              <w:t>50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105" w:type="dxa"/>
              <w:bottom w:w="2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仿宋_GB2312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333333"/>
                <w:kern w:val="0"/>
                <w:sz w:val="32"/>
                <w:szCs w:val="32"/>
                <w:lang w:val="en-US" w:eastAsia="zh-CN" w:bidi="ar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8" w:type="dxa"/>
          <w:trHeight w:val="647" w:hRule="atLeast"/>
        </w:trPr>
        <w:tc>
          <w:tcPr>
            <w:tcW w:w="4518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105" w:type="dxa"/>
              <w:bottom w:w="2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</w:pPr>
            <w:r>
              <w:rPr>
                <w:rFonts w:hint="eastAsia" w:ascii="仿宋_GB2312" w:eastAsia="仿宋_GB2312" w:cs="仿宋_GB2312"/>
                <w:b/>
                <w:bCs/>
                <w:color w:val="333333"/>
                <w:sz w:val="32"/>
                <w:szCs w:val="32"/>
              </w:rPr>
              <w:t>合计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105" w:type="dxa"/>
              <w:bottom w:w="2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333333"/>
                <w:kern w:val="0"/>
                <w:sz w:val="32"/>
                <w:szCs w:val="32"/>
                <w:lang w:val="en-US" w:eastAsia="zh-CN" w:bidi="ar"/>
              </w:rPr>
              <w:t>90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105" w:type="dxa"/>
              <w:bottom w:w="2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333333"/>
                <w:kern w:val="0"/>
                <w:sz w:val="32"/>
                <w:szCs w:val="32"/>
                <w:lang w:val="en-US" w:eastAsia="zh-CN" w:bidi="ar"/>
              </w:rPr>
              <w:t>50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105" w:type="dxa"/>
              <w:bottom w:w="2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333333"/>
                <w:kern w:val="0"/>
                <w:sz w:val="32"/>
                <w:szCs w:val="32"/>
                <w:lang w:val="en-US" w:eastAsia="zh-CN" w:bidi="ar"/>
              </w:rPr>
              <w:t>4500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5ZWUxNTc5ZDZjZDVlMzNhNjU3ZGM2M2Q5ZTljYTMifQ=="/>
  </w:docVars>
  <w:rsids>
    <w:rsidRoot w:val="4FE6098C"/>
    <w:rsid w:val="4FE6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2023-07-05T08:56:00Z</dcterms:created>
  <dc:creator></dc:creator>
  <cp:lastModifiedBy></cp:lastModifiedBy>
  <dcterms:modified xsi:type="dcterms:W3CDTF">2023-07-05T08:57:20Z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37BB3EE501504C51B8A366C4855AC842_11</vt:lpwstr>
  </property>
</Properties>
</file>