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黑体" w:hAnsi="Times New Roman" w:eastAsia="黑体"/>
          <w:sz w:val="32"/>
          <w:szCs w:val="36"/>
          <w:lang w:val="en-US" w:eastAsia="zh-CN"/>
        </w:rPr>
      </w:pPr>
      <w:r>
        <w:rPr>
          <w:rFonts w:hint="eastAsia" w:ascii="黑体" w:hAnsi="Times New Roman" w:eastAsia="黑体"/>
          <w:sz w:val="32"/>
          <w:szCs w:val="36"/>
          <w:lang w:eastAsia="zh-CN"/>
        </w:rPr>
        <w:t>附件</w:t>
      </w:r>
      <w:r>
        <w:rPr>
          <w:rFonts w:hint="eastAsia" w:ascii="黑体" w:hAnsi="Times New Roman" w:eastAsia="黑体"/>
          <w:sz w:val="32"/>
          <w:szCs w:val="36"/>
          <w:lang w:val="en-US" w:eastAsia="zh-CN"/>
        </w:rPr>
        <w:t>1</w:t>
      </w:r>
    </w:p>
    <w:p>
      <w:pPr>
        <w:adjustRightInd w:val="0"/>
        <w:snapToGrid w:val="0"/>
        <w:jc w:val="left"/>
        <w:rPr>
          <w:rFonts w:hint="eastAsia" w:ascii="黑体" w:hAnsi="Times New Roman" w:eastAsia="黑体"/>
          <w:sz w:val="32"/>
          <w:szCs w:val="36"/>
        </w:rPr>
      </w:pPr>
    </w:p>
    <w:p>
      <w:pPr>
        <w:adjustRightInd w:val="0"/>
        <w:snapToGrid w:val="0"/>
        <w:jc w:val="left"/>
        <w:rPr>
          <w:rFonts w:ascii="黑体" w:hAnsi="Times New Roman" w:eastAsia="黑体"/>
          <w:sz w:val="32"/>
          <w:szCs w:val="36"/>
        </w:rPr>
      </w:pPr>
      <w:r>
        <w:rPr>
          <w:rFonts w:hint="eastAsia" w:ascii="黑体" w:hAnsi="Times New Roman" w:eastAsia="黑体"/>
          <w:sz w:val="32"/>
          <w:szCs w:val="36"/>
        </w:rPr>
        <w:t>参考文本</w:t>
      </w:r>
      <w:r>
        <w:rPr>
          <w:rFonts w:ascii="黑体" w:hAnsi="Times New Roman" w:eastAsia="黑体"/>
          <w:sz w:val="32"/>
          <w:szCs w:val="36"/>
        </w:rPr>
        <w:t>1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申  请  书</w:t>
      </w:r>
    </w:p>
    <w:p>
      <w:pPr>
        <w:adjustRightInd w:val="0"/>
        <w:snapToGrid w:val="0"/>
        <w:spacing w:line="64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村委会：</w:t>
      </w:r>
    </w:p>
    <w:p>
      <w:pPr>
        <w:spacing w:line="640" w:lineRule="exact"/>
        <w:ind w:left="105" w:leftChars="50"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我叫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，身份</w:t>
      </w:r>
      <w:r>
        <w:rPr>
          <w:rFonts w:ascii="仿宋_GB2312" w:hAnsi="仿宋" w:eastAsia="仿宋_GB2312"/>
          <w:sz w:val="32"/>
          <w:szCs w:val="32"/>
        </w:rPr>
        <w:t>证号码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；家住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组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号，家庭人口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人，其中有劳动能力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人。原为（□</w:t>
      </w:r>
      <w:r>
        <w:rPr>
          <w:rFonts w:ascii="仿宋_GB2312" w:hAnsi="仿宋" w:eastAsia="仿宋_GB2312"/>
          <w:sz w:val="32"/>
          <w:szCs w:val="32"/>
        </w:rPr>
        <w:t>建档立卡脱贫户、</w:t>
      </w:r>
      <w:r>
        <w:rPr>
          <w:rFonts w:hint="eastAsia" w:ascii="仿宋_GB2312" w:hAnsi="仿宋" w:eastAsia="仿宋_GB2312"/>
          <w:sz w:val="32"/>
          <w:szCs w:val="32"/>
        </w:rPr>
        <w:t>□边缘</w:t>
      </w:r>
      <w:r>
        <w:rPr>
          <w:rFonts w:ascii="仿宋_GB2312" w:hAnsi="仿宋" w:eastAsia="仿宋_GB2312"/>
          <w:sz w:val="32"/>
          <w:szCs w:val="32"/>
        </w:rPr>
        <w:t>易致贫户、</w:t>
      </w:r>
      <w:r>
        <w:rPr>
          <w:rFonts w:hint="eastAsia" w:ascii="仿宋_GB2312" w:hAnsi="仿宋" w:eastAsia="仿宋_GB2312"/>
          <w:sz w:val="32"/>
          <w:szCs w:val="32"/>
        </w:rPr>
        <w:t>□一般农</w:t>
      </w:r>
      <w:r>
        <w:rPr>
          <w:rFonts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</w:rPr>
        <w:t>），家庭因为（□因病、□因学、□因残、□因自然灾害、□因意外事故、□因产业项目失败、□因务工就业不稳、□缺劳动力）的原因，现申请纳入防止</w:t>
      </w:r>
      <w:r>
        <w:rPr>
          <w:rFonts w:ascii="仿宋_GB2312" w:hAnsi="仿宋" w:eastAsia="仿宋_GB2312"/>
          <w:sz w:val="32"/>
          <w:szCs w:val="32"/>
        </w:rPr>
        <w:t>返贫监测帮扶对象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640" w:lineRule="exact"/>
        <w:ind w:left="105" w:leftChars="50"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（</w:t>
      </w:r>
      <w:r>
        <w:rPr>
          <w:rFonts w:ascii="仿宋_GB2312" w:hAnsi="仿宋" w:eastAsia="仿宋_GB2312"/>
          <w:sz w:val="32"/>
          <w:szCs w:val="32"/>
        </w:rPr>
        <w:t>承诺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提供</w:t>
      </w:r>
      <w:r>
        <w:rPr>
          <w:rFonts w:ascii="仿宋_GB2312" w:hAnsi="仿宋" w:eastAsia="仿宋_GB2312"/>
          <w:sz w:val="32"/>
          <w:szCs w:val="32"/>
        </w:rPr>
        <w:t>信息真实可靠，并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ascii="仿宋_GB2312" w:hAnsi="仿宋" w:eastAsia="仿宋_GB2312"/>
          <w:sz w:val="32"/>
          <w:szCs w:val="32"/>
        </w:rPr>
        <w:t>授权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ascii="仿宋_GB2312" w:hAnsi="仿宋" w:eastAsia="仿宋_GB2312"/>
          <w:sz w:val="32"/>
          <w:szCs w:val="32"/>
        </w:rPr>
        <w:t>相关单位和机构</w:t>
      </w:r>
      <w:r>
        <w:rPr>
          <w:rFonts w:hint="eastAsia" w:ascii="仿宋_GB2312" w:hAnsi="仿宋" w:eastAsia="仿宋_GB2312"/>
          <w:sz w:val="32"/>
          <w:szCs w:val="32"/>
        </w:rPr>
        <w:t>核实本人和</w:t>
      </w:r>
      <w:r>
        <w:rPr>
          <w:rFonts w:ascii="仿宋_GB2312" w:hAnsi="仿宋" w:eastAsia="仿宋_GB2312"/>
          <w:sz w:val="32"/>
          <w:szCs w:val="32"/>
        </w:rPr>
        <w:t>家庭成员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资产状况、收支状况、从业与社保情况等信息。</w:t>
      </w:r>
    </w:p>
    <w:p>
      <w:pPr>
        <w:adjustRightInd w:val="0"/>
        <w:snapToGrid w:val="0"/>
        <w:spacing w:line="640" w:lineRule="exact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申请人(签字)：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</w:p>
    <w:p>
      <w:pPr>
        <w:spacing w:line="64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　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p>
      <w:pPr>
        <w:adjustRightInd w:val="0"/>
        <w:snapToGrid w:val="0"/>
        <w:jc w:val="left"/>
        <w:rPr>
          <w:rFonts w:ascii="黑体" w:hAnsi="Times New Roman" w:eastAsia="黑体"/>
          <w:sz w:val="32"/>
          <w:szCs w:val="36"/>
        </w:rPr>
      </w:pPr>
    </w:p>
    <w:p>
      <w:pPr>
        <w:adjustRightInd w:val="0"/>
        <w:snapToGrid w:val="0"/>
        <w:jc w:val="left"/>
        <w:rPr>
          <w:rFonts w:ascii="黑体" w:hAnsi="Times New Roman" w:eastAsia="黑体"/>
          <w:sz w:val="32"/>
          <w:szCs w:val="36"/>
        </w:rPr>
      </w:pPr>
    </w:p>
    <w:p>
      <w:pPr>
        <w:adjustRightInd w:val="0"/>
        <w:snapToGrid w:val="0"/>
        <w:jc w:val="left"/>
        <w:rPr>
          <w:rFonts w:ascii="黑体" w:hAnsi="Times New Roman" w:eastAsia="黑体"/>
          <w:sz w:val="32"/>
          <w:szCs w:val="36"/>
        </w:rPr>
      </w:pPr>
    </w:p>
    <w:p>
      <w:pPr>
        <w:adjustRightInd w:val="0"/>
        <w:snapToGrid w:val="0"/>
        <w:jc w:val="left"/>
        <w:rPr>
          <w:rFonts w:ascii="黑体" w:hAnsi="Times New Roman" w:eastAsia="黑体"/>
          <w:sz w:val="32"/>
          <w:szCs w:val="36"/>
        </w:rPr>
      </w:pPr>
      <w:bookmarkStart w:id="0" w:name="_GoBack"/>
      <w:bookmarkEnd w:id="0"/>
    </w:p>
    <w:p>
      <w:pPr>
        <w:adjustRightInd w:val="0"/>
        <w:snapToGrid w:val="0"/>
        <w:jc w:val="left"/>
        <w:rPr>
          <w:rFonts w:ascii="方正小标宋简体" w:hAnsi="华文中宋" w:eastAsia="方正小标宋简体"/>
          <w:sz w:val="36"/>
          <w:szCs w:val="36"/>
          <w:u w:val="single"/>
        </w:rPr>
      </w:pPr>
      <w:r>
        <w:rPr>
          <w:rFonts w:hint="eastAsia" w:ascii="黑体" w:hAnsi="Times New Roman" w:eastAsia="黑体"/>
          <w:sz w:val="32"/>
          <w:szCs w:val="36"/>
        </w:rPr>
        <w:t>参考文本</w:t>
      </w:r>
      <w:r>
        <w:rPr>
          <w:rFonts w:ascii="黑体" w:hAnsi="Times New Roman" w:eastAsia="黑体"/>
          <w:sz w:val="32"/>
          <w:szCs w:val="36"/>
        </w:rPr>
        <w:t>2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u w:val="single"/>
        </w:rPr>
        <w:t xml:space="preserve">       </w:t>
      </w:r>
      <w:r>
        <w:rPr>
          <w:rFonts w:hint="eastAsia" w:ascii="方正小标宋简体" w:hAnsi="华文中宋" w:eastAsia="方正小标宋简体"/>
          <w:sz w:val="36"/>
          <w:szCs w:val="36"/>
        </w:rPr>
        <w:t>村村民代表会议记录</w:t>
      </w:r>
    </w:p>
    <w:p>
      <w:pPr>
        <w:adjustRightInd w:val="0"/>
        <w:snapToGrid w:val="0"/>
        <w:spacing w:line="440" w:lineRule="exact"/>
        <w:jc w:val="center"/>
        <w:rPr>
          <w:rFonts w:ascii="仿宋_GB2312" w:eastAsia="仿宋_GB2312"/>
          <w:szCs w:val="21"/>
        </w:rPr>
      </w:pPr>
    </w:p>
    <w:p>
      <w:pPr>
        <w:adjustRightInd w:val="0"/>
        <w:snapToGrid w:val="0"/>
        <w:spacing w:line="640" w:lineRule="exact"/>
        <w:ind w:firstLine="800" w:firstLineChars="25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时    间：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</w:t>
      </w:r>
    </w:p>
    <w:p>
      <w:pPr>
        <w:adjustRightInd w:val="0"/>
        <w:snapToGrid w:val="0"/>
        <w:spacing w:line="640" w:lineRule="exact"/>
        <w:ind w:firstLine="800" w:firstLineChars="2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地    点：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spacing w:line="640" w:lineRule="exact"/>
        <w:ind w:firstLine="800" w:firstLineChars="2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参会人数：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主 持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</w:rPr>
        <w:t>记 录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内    容：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</w:t>
      </w:r>
    </w:p>
    <w:p>
      <w:pPr>
        <w:adjustRightInd w:val="0"/>
        <w:snapToGrid w:val="0"/>
        <w:spacing w:line="640" w:lineRule="exact"/>
        <w:ind w:firstLine="752" w:firstLineChars="250"/>
        <w:jc w:val="left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                     </w:t>
      </w:r>
    </w:p>
    <w:p>
      <w:pPr>
        <w:spacing w:line="640" w:lineRule="exact"/>
        <w:jc w:val="left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               </w:t>
      </w:r>
    </w:p>
    <w:p>
      <w:pPr>
        <w:spacing w:line="640" w:lineRule="exact"/>
        <w:jc w:val="left"/>
        <w:rPr>
          <w:rFonts w:ascii="仿宋_GB2312" w:hAnsi="Times New Roman" w:eastAsia="仿宋_GB2312"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               </w:t>
      </w:r>
    </w:p>
    <w:p>
      <w:pPr>
        <w:spacing w:line="640" w:lineRule="exact"/>
        <w:jc w:val="left"/>
        <w:rPr>
          <w:rFonts w:ascii="仿宋_GB2312" w:hAnsi="Times New Roman" w:eastAsia="仿宋_GB2312"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               </w:t>
      </w:r>
    </w:p>
    <w:p>
      <w:pPr>
        <w:spacing w:line="640" w:lineRule="exact"/>
        <w:jc w:val="left"/>
        <w:rPr>
          <w:rFonts w:ascii="仿宋_GB2312" w:hAnsi="Times New Roman" w:eastAsia="仿宋_GB2312"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               </w:t>
      </w:r>
    </w:p>
    <w:p>
      <w:pPr>
        <w:spacing w:line="640" w:lineRule="exact"/>
        <w:jc w:val="left"/>
        <w:rPr>
          <w:rFonts w:ascii="仿宋_GB2312" w:hAnsi="Times New Roman" w:eastAsia="仿宋_GB2312"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               </w:t>
      </w:r>
    </w:p>
    <w:p>
      <w:pPr>
        <w:pStyle w:val="2"/>
        <w:spacing w:line="400" w:lineRule="exact"/>
        <w:rPr>
          <w:rFonts w:ascii="Times New Roman" w:hAnsi="Times New Roman" w:eastAsia="仿宋_GB2312"/>
          <w:sz w:val="32"/>
          <w:szCs w:val="36"/>
          <w:u w:val="single"/>
        </w:rPr>
      </w:pP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u w:val="single"/>
        </w:rPr>
        <w:t xml:space="preserve">       </w:t>
      </w:r>
      <w:r>
        <w:rPr>
          <w:rFonts w:hint="eastAsia" w:ascii="方正小标宋简体" w:hAnsi="华文中宋" w:eastAsia="方正小标宋简体"/>
          <w:sz w:val="36"/>
          <w:szCs w:val="36"/>
        </w:rPr>
        <w:t>村村民代表会议统计表</w:t>
      </w:r>
    </w:p>
    <w:p>
      <w:pPr>
        <w:pStyle w:val="2"/>
        <w:spacing w:line="3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tbl>
      <w:tblPr>
        <w:tblStyle w:val="5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01"/>
        <w:gridCol w:w="1588"/>
        <w:gridCol w:w="965"/>
        <w:gridCol w:w="1466"/>
        <w:gridCol w:w="168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村民小组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户主姓名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家庭人口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风险类型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家庭人均纯收入（元）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监测</w:t>
            </w:r>
            <w:r>
              <w:rPr>
                <w:rFonts w:ascii="楷体_GB2312" w:hAnsi="仿宋" w:eastAsia="楷体_GB2312" w:cs="宋体"/>
                <w:sz w:val="28"/>
                <w:szCs w:val="28"/>
              </w:rPr>
              <w:t>对象</w:t>
            </w:r>
          </w:p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ascii="楷体_GB2312" w:hAnsi="仿宋" w:eastAsia="楷体_GB2312" w:cs="宋体"/>
                <w:sz w:val="28"/>
                <w:szCs w:val="28"/>
              </w:rPr>
              <w:t>类</w:t>
            </w: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ascii="黑体" w:hAnsi="Times New Roman" w:eastAsia="黑体"/>
          <w:sz w:val="32"/>
          <w:szCs w:val="36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="黑体" w:hAnsi="Times New Roman" w:eastAsia="黑体"/>
          <w:sz w:val="32"/>
          <w:szCs w:val="36"/>
        </w:rPr>
        <w:t>参考文本3</w:t>
      </w:r>
    </w:p>
    <w:p>
      <w:pPr>
        <w:adjustRightInd w:val="0"/>
        <w:snapToGrid w:val="0"/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华文中宋" w:eastAsia="方正小标宋简体"/>
          <w:sz w:val="36"/>
          <w:szCs w:val="36"/>
        </w:rPr>
        <w:t>村监测对象初选名单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公   示</w:t>
      </w:r>
    </w:p>
    <w:p>
      <w:pPr>
        <w:adjustRightInd w:val="0"/>
        <w:snapToGrid w:val="0"/>
        <w:ind w:firstLine="420" w:firstLineChars="200"/>
        <w:rPr>
          <w:rFonts w:ascii="仿宋_GB2312" w:eastAsia="仿宋_GB2312"/>
          <w:szCs w:val="21"/>
        </w:rPr>
      </w:pP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根据农户自愿申请，我村于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日召开村民代表会议（参会人数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人，占村名代表比例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%），评议评选出监测对象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人。经村委会和村监会核实汇总，初选监测对象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人，现进行公示（名单附后）。如有异议，请从即日起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日内向村委会提出意见。</w:t>
      </w: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监督电话：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</w:p>
    <w:p>
      <w:pPr>
        <w:spacing w:line="64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spacing w:line="640" w:lineRule="exact"/>
        <w:ind w:firstLine="3520" w:firstLineChars="1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驻村工作队代表签字：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     </w:t>
      </w: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 xml:space="preserve"> 村委会（盖章）</w:t>
      </w:r>
    </w:p>
    <w:p>
      <w:pPr>
        <w:spacing w:after="120"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　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　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after="120"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after="156" w:afterLines="50"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</w:t>
      </w:r>
      <w:r>
        <w:rPr>
          <w:rFonts w:hint="eastAsia" w:ascii="方正小标宋简体" w:hAnsi="华文中宋" w:eastAsia="方正小标宋简体"/>
          <w:sz w:val="36"/>
          <w:szCs w:val="36"/>
        </w:rPr>
        <w:t>村监测对象初选名单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</w:p>
    <w:tbl>
      <w:tblPr>
        <w:tblStyle w:val="5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01"/>
        <w:gridCol w:w="1588"/>
        <w:gridCol w:w="965"/>
        <w:gridCol w:w="1466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村民小组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户主姓名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家庭人口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风险类型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监测</w:t>
            </w:r>
            <w:r>
              <w:rPr>
                <w:rFonts w:ascii="楷体_GB2312" w:hAnsi="仿宋" w:eastAsia="楷体_GB2312" w:cs="宋体"/>
                <w:sz w:val="28"/>
                <w:szCs w:val="28"/>
              </w:rPr>
              <w:t>对象</w:t>
            </w:r>
          </w:p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ascii="楷体_GB2312" w:hAnsi="仿宋" w:eastAsia="楷体_GB2312" w:cs="宋体"/>
                <w:sz w:val="28"/>
                <w:szCs w:val="28"/>
              </w:rPr>
              <w:t>类</w:t>
            </w: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ascii="黑体" w:hAnsi="Times New Roman" w:eastAsia="黑体"/>
          <w:sz w:val="32"/>
          <w:szCs w:val="36"/>
        </w:rPr>
      </w:pPr>
      <w:r>
        <w:rPr>
          <w:rFonts w:hint="eastAsia" w:ascii="黑体" w:hAnsi="Times New Roman" w:eastAsia="黑体"/>
          <w:sz w:val="32"/>
          <w:szCs w:val="36"/>
        </w:rPr>
        <w:t>参考文本4</w:t>
      </w:r>
    </w:p>
    <w:p>
      <w:pPr>
        <w:adjustRightInd w:val="0"/>
        <w:snapToGrid w:val="0"/>
        <w:rPr>
          <w:rFonts w:ascii="仿宋_GB2312" w:hAnsi="黑体" w:eastAsia="仿宋_GB2312"/>
          <w:sz w:val="28"/>
          <w:szCs w:val="28"/>
        </w:rPr>
      </w:pP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关于审核确认监测对象的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报  告</w:t>
      </w:r>
    </w:p>
    <w:p>
      <w:pPr>
        <w:jc w:val="center"/>
        <w:rPr>
          <w:rFonts w:ascii="仿宋_GB2312" w:eastAsia="仿宋_GB2312"/>
          <w:szCs w:val="21"/>
        </w:rPr>
      </w:pPr>
    </w:p>
    <w:p>
      <w:pPr>
        <w:spacing w:line="6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　　   </w:t>
      </w:r>
      <w:r>
        <w:rPr>
          <w:rFonts w:hint="eastAsia" w:ascii="仿宋_GB2312" w:hAnsi="仿宋" w:eastAsia="仿宋_GB2312"/>
          <w:sz w:val="32"/>
          <w:szCs w:val="32"/>
        </w:rPr>
        <w:t>乡（镇）人民政府：</w:t>
      </w:r>
    </w:p>
    <w:p>
      <w:pPr>
        <w:spacing w:line="6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根据《关于健全防止返贫动态监测和帮扶机制的实施方案》要求，我村通过农户自主申报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村民代表会议评议，经基层</w:t>
      </w:r>
      <w:r>
        <w:rPr>
          <w:rFonts w:ascii="仿宋_GB2312" w:hAnsi="仿宋" w:eastAsia="仿宋_GB2312"/>
          <w:sz w:val="32"/>
          <w:szCs w:val="32"/>
        </w:rPr>
        <w:t>干部排查</w:t>
      </w:r>
      <w:r>
        <w:rPr>
          <w:rFonts w:hint="eastAsia" w:ascii="仿宋_GB2312" w:hAnsi="仿宋" w:eastAsia="仿宋_GB2312"/>
          <w:sz w:val="32"/>
          <w:szCs w:val="32"/>
        </w:rPr>
        <w:t>，初步认定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户（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人）为我村监测</w:t>
      </w:r>
      <w:r>
        <w:rPr>
          <w:rFonts w:ascii="仿宋_GB2312" w:hAnsi="仿宋" w:eastAsia="仿宋_GB2312"/>
          <w:sz w:val="32"/>
          <w:szCs w:val="32"/>
        </w:rPr>
        <w:t>对象</w:t>
      </w:r>
      <w:r>
        <w:rPr>
          <w:rFonts w:hint="eastAsia" w:ascii="仿宋_GB2312" w:hAnsi="仿宋" w:eastAsia="仿宋_GB2312"/>
          <w:sz w:val="32"/>
          <w:szCs w:val="32"/>
        </w:rPr>
        <w:t>。现将我村初选名单汇总上报（名单附后），请予审核。</w:t>
      </w:r>
    </w:p>
    <w:p>
      <w:pPr>
        <w:spacing w:line="640" w:lineRule="exact"/>
        <w:rPr>
          <w:rFonts w:ascii="仿宋_GB2312" w:eastAsia="仿宋_GB2312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　　　　　　　　　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 xml:space="preserve"> 村委会（盖章）</w:t>
      </w:r>
    </w:p>
    <w:p>
      <w:pPr>
        <w:spacing w:line="6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　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　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64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40" w:lineRule="exac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</w:rPr>
        <w:t xml:space="preserve">       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 xml:space="preserve"> 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方正小标宋简体" w:hAnsi="华文中宋" w:eastAsia="方正小标宋简体"/>
          <w:sz w:val="36"/>
          <w:szCs w:val="36"/>
        </w:rPr>
        <w:t>村监测对象初选名单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</w:p>
    <w:tbl>
      <w:tblPr>
        <w:tblStyle w:val="5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01"/>
        <w:gridCol w:w="1588"/>
        <w:gridCol w:w="965"/>
        <w:gridCol w:w="1466"/>
        <w:gridCol w:w="168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村民小组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户主姓名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家庭人口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风险类型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家庭人均纯收入（元）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监测</w:t>
            </w:r>
            <w:r>
              <w:rPr>
                <w:rFonts w:ascii="楷体_GB2312" w:hAnsi="仿宋" w:eastAsia="楷体_GB2312" w:cs="宋体"/>
                <w:sz w:val="28"/>
                <w:szCs w:val="28"/>
              </w:rPr>
              <w:t>对象</w:t>
            </w:r>
          </w:p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ascii="楷体_GB2312" w:hAnsi="仿宋" w:eastAsia="楷体_GB2312" w:cs="宋体"/>
                <w:sz w:val="28"/>
                <w:szCs w:val="28"/>
              </w:rPr>
              <w:t>类</w:t>
            </w: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黑体" w:hAnsi="Times New Roman" w:eastAsia="黑体"/>
          <w:sz w:val="32"/>
          <w:szCs w:val="36"/>
        </w:rPr>
      </w:pPr>
    </w:p>
    <w:p>
      <w:pPr>
        <w:spacing w:line="600" w:lineRule="exact"/>
        <w:rPr>
          <w:rFonts w:ascii="黑体" w:hAnsi="Times New Roman" w:eastAsia="黑体"/>
          <w:sz w:val="32"/>
          <w:szCs w:val="36"/>
        </w:rPr>
      </w:pPr>
      <w:r>
        <w:rPr>
          <w:rFonts w:hint="eastAsia" w:ascii="黑体" w:hAnsi="Times New Roman" w:eastAsia="黑体"/>
          <w:sz w:val="32"/>
          <w:szCs w:val="36"/>
        </w:rPr>
        <w:t xml:space="preserve">参考文本5 </w:t>
      </w:r>
    </w:p>
    <w:p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Cs w:val="21"/>
        </w:rPr>
        <w:t xml:space="preserve">  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u w:val="single"/>
        </w:rPr>
        <w:t xml:space="preserve">       </w:t>
      </w:r>
      <w:r>
        <w:rPr>
          <w:rFonts w:hint="eastAsia" w:ascii="方正小标宋简体" w:hAnsi="华文中宋" w:eastAsia="方正小标宋简体"/>
          <w:sz w:val="36"/>
          <w:szCs w:val="36"/>
        </w:rPr>
        <w:t>乡（镇）监测对象审核确认情况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公    示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根据《关于健全防止返贫动态监测和帮扶机制的实施方案》要求，我乡（镇）</w:t>
      </w:r>
      <w:r>
        <w:rPr>
          <w:rFonts w:hint="eastAsia" w:ascii="仿宋_GB2312" w:hAnsi="仿宋" w:eastAsia="仿宋_GB2312"/>
          <w:spacing w:val="4"/>
          <w:sz w:val="32"/>
          <w:szCs w:val="32"/>
        </w:rPr>
        <w:t>对各村上报的初选监测对象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人进行了审核，同意将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户（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人）拟定为监测对象，现予以公示（名单附后）。如有异议，请从即日5个工作日内向本乡（镇）人民政府提出意见。</w:t>
      </w: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监督电话：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</w:p>
    <w:p>
      <w:pPr>
        <w:spacing w:line="640" w:lineRule="exact"/>
        <w:rPr>
          <w:rFonts w:ascii="仿宋_GB2312" w:eastAsia="仿宋_GB2312"/>
          <w:sz w:val="30"/>
          <w:szCs w:val="30"/>
        </w:rPr>
      </w:pPr>
    </w:p>
    <w:p>
      <w:pPr>
        <w:spacing w:line="640" w:lineRule="exact"/>
        <w:ind w:firstLine="60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 xml:space="preserve">乡（镇）人民政府（盖章） </w:t>
      </w:r>
    </w:p>
    <w:p>
      <w:pPr>
        <w:spacing w:line="640" w:lineRule="exact"/>
        <w:ind w:firstLine="60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附件：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方正小标宋简体" w:hAnsi="华文中宋" w:eastAsia="方正小标宋简体"/>
          <w:sz w:val="36"/>
          <w:szCs w:val="36"/>
        </w:rPr>
        <w:t>乡（镇）监测对象初选名单</w:t>
      </w:r>
    </w:p>
    <w:tbl>
      <w:tblPr>
        <w:tblStyle w:val="5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01"/>
        <w:gridCol w:w="1588"/>
        <w:gridCol w:w="965"/>
        <w:gridCol w:w="1466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村民小组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户主姓名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家庭人口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风险类型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监测</w:t>
            </w:r>
            <w:r>
              <w:rPr>
                <w:rFonts w:ascii="楷体_GB2312" w:hAnsi="仿宋" w:eastAsia="楷体_GB2312" w:cs="宋体"/>
                <w:sz w:val="28"/>
                <w:szCs w:val="28"/>
              </w:rPr>
              <w:t>对象</w:t>
            </w:r>
          </w:p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ascii="楷体_GB2312" w:hAnsi="仿宋" w:eastAsia="楷体_GB2312" w:cs="宋体"/>
                <w:sz w:val="28"/>
                <w:szCs w:val="28"/>
              </w:rPr>
              <w:t>类</w:t>
            </w: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Times New Roman" w:eastAsia="黑体"/>
          <w:sz w:val="32"/>
          <w:szCs w:val="36"/>
        </w:rPr>
      </w:pPr>
      <w:r>
        <w:rPr>
          <w:rFonts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Times New Roman" w:eastAsia="黑体"/>
          <w:sz w:val="32"/>
          <w:szCs w:val="36"/>
        </w:rPr>
        <w:t>参考文本6</w:t>
      </w:r>
    </w:p>
    <w:p>
      <w:pPr>
        <w:adjustRightInd w:val="0"/>
        <w:snapToGrid w:val="0"/>
        <w:rPr>
          <w:rFonts w:ascii="黑体" w:hAnsi="黑体" w:eastAsia="黑体"/>
          <w:sz w:val="28"/>
          <w:szCs w:val="28"/>
        </w:rPr>
      </w:pP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关于复审监测对象的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报  告</w:t>
      </w:r>
    </w:p>
    <w:p>
      <w:pPr>
        <w:spacing w:line="540" w:lineRule="exact"/>
        <w:jc w:val="center"/>
        <w:rPr>
          <w:rFonts w:ascii="仿宋_GB2312" w:eastAsia="仿宋_GB2312"/>
          <w:szCs w:val="21"/>
        </w:rPr>
      </w:pPr>
    </w:p>
    <w:p>
      <w:pPr>
        <w:spacing w:line="6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县乡村振兴局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根据《关于健全防止返贫动态监测和帮扶机制的实施方案》要求，我乡（镇）通过农户自主申报、村民代表会议评议、基层干部</w:t>
      </w:r>
      <w:r>
        <w:rPr>
          <w:rFonts w:ascii="仿宋_GB2312" w:hAnsi="仿宋" w:eastAsia="仿宋_GB2312"/>
          <w:sz w:val="32"/>
          <w:szCs w:val="32"/>
        </w:rPr>
        <w:t>排查</w:t>
      </w:r>
      <w:r>
        <w:rPr>
          <w:rFonts w:hint="eastAsia" w:ascii="仿宋_GB2312" w:hAnsi="仿宋" w:eastAsia="仿宋_GB2312"/>
          <w:sz w:val="32"/>
          <w:szCs w:val="32"/>
        </w:rPr>
        <w:t>、乡镇人民政府审核，拟定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户（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人）为监测对象。现将名单上报（名单附后），请予审核。</w:t>
      </w:r>
    </w:p>
    <w:p>
      <w:pPr>
        <w:spacing w:line="64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40" w:lineRule="exact"/>
        <w:ind w:firstLine="600" w:firstLineChars="20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县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乡（镇）人民政府（盖章）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spacing w:line="64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640" w:lineRule="exact"/>
        <w:rPr>
          <w:rFonts w:ascii="仿宋_GB2312" w:hAnsi="Times New Roman" w:eastAsia="仿宋_GB2312"/>
          <w:sz w:val="32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u w:val="single"/>
        </w:rPr>
        <w:t xml:space="preserve">       </w:t>
      </w:r>
      <w:r>
        <w:rPr>
          <w:rFonts w:hint="eastAsia" w:ascii="方正小标宋简体" w:hAnsi="华文中宋" w:eastAsia="方正小标宋简体"/>
          <w:sz w:val="36"/>
          <w:szCs w:val="36"/>
        </w:rPr>
        <w:t>乡（镇）监测对象初选名单</w:t>
      </w:r>
    </w:p>
    <w:tbl>
      <w:tblPr>
        <w:tblStyle w:val="5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01"/>
        <w:gridCol w:w="1588"/>
        <w:gridCol w:w="965"/>
        <w:gridCol w:w="1466"/>
        <w:gridCol w:w="168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村民小组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户主姓名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家庭人口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风险类型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家庭人均纯收入（元）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监测</w:t>
            </w:r>
            <w:r>
              <w:rPr>
                <w:rFonts w:ascii="楷体_GB2312" w:hAnsi="仿宋" w:eastAsia="楷体_GB2312" w:cs="宋体"/>
                <w:sz w:val="28"/>
                <w:szCs w:val="28"/>
              </w:rPr>
              <w:t>对象</w:t>
            </w:r>
          </w:p>
          <w:p>
            <w:pPr>
              <w:pStyle w:val="2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ascii="楷体_GB2312" w:hAnsi="仿宋" w:eastAsia="楷体_GB2312" w:cs="宋体"/>
                <w:sz w:val="28"/>
                <w:szCs w:val="28"/>
              </w:rPr>
              <w:t>类</w:t>
            </w: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</w:rPr>
      </w:pPr>
    </w:p>
    <w:p>
      <w:pPr>
        <w:spacing w:line="600" w:lineRule="exact"/>
        <w:rPr>
          <w:rFonts w:ascii="黑体" w:hAnsi="Times New Roman" w:eastAsia="黑体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3E"/>
    <w:rsid w:val="0007162C"/>
    <w:rsid w:val="000A0724"/>
    <w:rsid w:val="000B4191"/>
    <w:rsid w:val="001378B0"/>
    <w:rsid w:val="002006A9"/>
    <w:rsid w:val="002616A5"/>
    <w:rsid w:val="002B40CB"/>
    <w:rsid w:val="003042F8"/>
    <w:rsid w:val="00342210"/>
    <w:rsid w:val="003F3151"/>
    <w:rsid w:val="004646D1"/>
    <w:rsid w:val="00491345"/>
    <w:rsid w:val="00502E3A"/>
    <w:rsid w:val="00597BCA"/>
    <w:rsid w:val="005A08E0"/>
    <w:rsid w:val="005F3C7F"/>
    <w:rsid w:val="00801E2B"/>
    <w:rsid w:val="0081336C"/>
    <w:rsid w:val="008252C8"/>
    <w:rsid w:val="008B3B3E"/>
    <w:rsid w:val="00AD15EC"/>
    <w:rsid w:val="00D02C52"/>
    <w:rsid w:val="00DD3F1A"/>
    <w:rsid w:val="00E6003A"/>
    <w:rsid w:val="00EA2CDA"/>
    <w:rsid w:val="00ED5120"/>
    <w:rsid w:val="00F56845"/>
    <w:rsid w:val="232E2AF8"/>
    <w:rsid w:val="5FB5D943"/>
    <w:rsid w:val="77E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Theme="minorEastAsia" w:cstheme="minorBidi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link w:val="2"/>
    <w:qFormat/>
    <w:uiPriority w:val="0"/>
    <w:rPr>
      <w:rFonts w:ascii="宋体" w:hAnsi="Courier New"/>
      <w:szCs w:val="21"/>
    </w:rPr>
  </w:style>
  <w:style w:type="character" w:customStyle="1" w:styleId="10">
    <w:name w:val="纯文本 字符1"/>
    <w:basedOn w:val="6"/>
    <w:semiHidden/>
    <w:qFormat/>
    <w:uiPriority w:val="99"/>
    <w:rPr>
      <w:rFonts w:hAnsi="Courier New" w:cs="Courier New" w:ascii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361</Words>
  <Characters>2060</Characters>
  <Lines>17</Lines>
  <Paragraphs>4</Paragraphs>
  <TotalTime>0</TotalTime>
  <ScaleCrop>false</ScaleCrop>
  <LinksUpToDate>false</LinksUpToDate>
  <CharactersWithSpaces>2417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2021-05-23T23:58:00Z</dcterms:created>
  <dc:creator>admin</dc:creator>
  <cp:lastModifiedBy>kylin</cp:lastModifiedBy>
  <dcterms:modified xsi:type="dcterms:W3CDTF">2021-06-07T09:35:39Z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89DD872EB8AD47339E01A8385DA87F10</vt:lpwstr>
  </property>
</Properties>
</file>