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03" w:rsidRDefault="00D37003" w:rsidP="003F2549">
      <w:pPr>
        <w:jc w:val="center"/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吴忠</w:t>
      </w:r>
      <w:r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市红寺堡区农业农村局</w:t>
      </w:r>
    </w:p>
    <w:p w:rsidR="00271DF9" w:rsidRDefault="00271DF9" w:rsidP="003F2549">
      <w:pPr>
        <w:jc w:val="center"/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</w:pPr>
      <w:r w:rsidRPr="00BF74E9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2019年</w:t>
      </w:r>
      <w:r w:rsidR="003F2549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基层农</w:t>
      </w:r>
      <w:r w:rsidR="003F2549"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技</w:t>
      </w:r>
      <w:r w:rsidR="003F2549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推</w:t>
      </w:r>
      <w:r w:rsidR="003F2549"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广体系改革与建设补助</w:t>
      </w:r>
      <w:r w:rsidR="003F2549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项目</w:t>
      </w:r>
      <w:r w:rsidR="003F2549"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农业示范基地</w:t>
      </w:r>
      <w:r w:rsidRPr="00BF74E9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绩效</w:t>
      </w:r>
      <w:r w:rsidR="00D37003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考核评分</w:t>
      </w:r>
      <w:r w:rsidR="00D37003"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表</w:t>
      </w:r>
    </w:p>
    <w:p w:rsidR="00D37003" w:rsidRPr="00D37003" w:rsidRDefault="002B3B53" w:rsidP="002B3B53">
      <w:pPr>
        <w:rPr>
          <w:rFonts w:ascii="仿宋_GB2312" w:eastAsia="仿宋_GB2312" w:hAnsi="方正小标宋简体" w:cs="方正小标宋简体"/>
          <w:spacing w:val="-5"/>
          <w:sz w:val="30"/>
          <w:szCs w:val="30"/>
        </w:rPr>
      </w:pPr>
      <w:r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>基</w:t>
      </w:r>
      <w:r>
        <w:rPr>
          <w:rFonts w:ascii="仿宋_GB2312" w:eastAsia="仿宋_GB2312" w:hAnsi="方正小标宋简体" w:cs="方正小标宋简体"/>
          <w:spacing w:val="-5"/>
          <w:sz w:val="30"/>
          <w:szCs w:val="30"/>
        </w:rPr>
        <w:t>地名称</w:t>
      </w:r>
      <w:r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 xml:space="preserve"> ：</w:t>
      </w:r>
      <w:r w:rsidRPr="002B3B5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>宁夏中新润农业科技示范基地</w:t>
      </w:r>
      <w:r w:rsidR="00D37003">
        <w:rPr>
          <w:rFonts w:ascii="仿宋_GB2312" w:eastAsia="仿宋_GB2312" w:hAnsi="方正小标宋简体" w:cs="方正小标宋简体"/>
          <w:spacing w:val="-5"/>
          <w:sz w:val="30"/>
          <w:szCs w:val="30"/>
        </w:rPr>
        <w:t xml:space="preserve">               </w:t>
      </w:r>
      <w:r>
        <w:rPr>
          <w:rFonts w:ascii="仿宋_GB2312" w:eastAsia="仿宋_GB2312" w:hAnsi="方正小标宋简体" w:cs="方正小标宋简体"/>
          <w:spacing w:val="-5"/>
          <w:sz w:val="30"/>
          <w:szCs w:val="30"/>
        </w:rPr>
        <w:t xml:space="preserve">           </w:t>
      </w:r>
      <w:r w:rsidR="00D37003">
        <w:rPr>
          <w:rFonts w:ascii="仿宋_GB2312" w:eastAsia="仿宋_GB2312" w:hAnsi="方正小标宋简体" w:cs="方正小标宋简体"/>
          <w:spacing w:val="-5"/>
          <w:sz w:val="30"/>
          <w:szCs w:val="30"/>
        </w:rPr>
        <w:t xml:space="preserve">   </w:t>
      </w:r>
      <w:r w:rsidR="00D37003" w:rsidRPr="00D3700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 xml:space="preserve"> </w:t>
      </w:r>
      <w:r w:rsidR="007B03C4">
        <w:rPr>
          <w:rFonts w:ascii="仿宋_GB2312" w:eastAsia="仿宋_GB2312" w:hAnsi="方正小标宋简体" w:cs="方正小标宋简体"/>
          <w:spacing w:val="-5"/>
          <w:sz w:val="30"/>
          <w:szCs w:val="30"/>
        </w:rPr>
        <w:t>2019</w:t>
      </w:r>
      <w:r w:rsidR="00D37003" w:rsidRPr="00D3700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 xml:space="preserve"> 年 </w:t>
      </w:r>
      <w:r w:rsidR="007B03C4">
        <w:rPr>
          <w:rFonts w:ascii="仿宋_GB2312" w:eastAsia="仿宋_GB2312" w:hAnsi="方正小标宋简体" w:cs="方正小标宋简体"/>
          <w:spacing w:val="-5"/>
          <w:sz w:val="30"/>
          <w:szCs w:val="30"/>
        </w:rPr>
        <w:t>12</w:t>
      </w:r>
      <w:r w:rsidR="00D37003" w:rsidRPr="00D3700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>月</w:t>
      </w:r>
      <w:r w:rsidR="007B03C4">
        <w:rPr>
          <w:rFonts w:ascii="仿宋_GB2312" w:eastAsia="仿宋_GB2312" w:hAnsi="方正小标宋简体" w:cs="方正小标宋简体"/>
          <w:spacing w:val="-5"/>
          <w:sz w:val="30"/>
          <w:szCs w:val="30"/>
        </w:rPr>
        <w:t>20</w:t>
      </w:r>
      <w:r w:rsidR="00D37003" w:rsidRPr="00D3700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>日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7"/>
        <w:gridCol w:w="2435"/>
        <w:gridCol w:w="708"/>
        <w:gridCol w:w="7908"/>
        <w:gridCol w:w="714"/>
      </w:tblGrid>
      <w:tr w:rsidR="005B4FE6" w:rsidRPr="00BF74E9" w:rsidTr="00362AB0">
        <w:trPr>
          <w:trHeight w:val="499"/>
        </w:trPr>
        <w:tc>
          <w:tcPr>
            <w:tcW w:w="1245" w:type="dxa"/>
            <w:vMerge w:val="restart"/>
            <w:vAlign w:val="center"/>
          </w:tcPr>
          <w:p w:rsidR="005B4FE6" w:rsidRPr="00BF74E9" w:rsidRDefault="005B4FE6" w:rsidP="004818EC">
            <w:pPr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一级指标</w:t>
            </w:r>
          </w:p>
        </w:tc>
        <w:tc>
          <w:tcPr>
            <w:tcW w:w="1277" w:type="dxa"/>
            <w:vMerge w:val="restart"/>
            <w:vAlign w:val="center"/>
          </w:tcPr>
          <w:p w:rsidR="005B4FE6" w:rsidRPr="00BF74E9" w:rsidRDefault="005B4FE6" w:rsidP="004818EC">
            <w:pPr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二级指标</w:t>
            </w:r>
          </w:p>
        </w:tc>
        <w:tc>
          <w:tcPr>
            <w:tcW w:w="2435" w:type="dxa"/>
            <w:vMerge w:val="restart"/>
            <w:vAlign w:val="center"/>
          </w:tcPr>
          <w:p w:rsidR="005B4FE6" w:rsidRPr="00BF74E9" w:rsidRDefault="005B4FE6" w:rsidP="004818EC">
            <w:pPr>
              <w:ind w:firstLineChars="350" w:firstLine="840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三级指标</w:t>
            </w:r>
          </w:p>
        </w:tc>
        <w:tc>
          <w:tcPr>
            <w:tcW w:w="708" w:type="dxa"/>
            <w:vAlign w:val="center"/>
          </w:tcPr>
          <w:p w:rsidR="005B4FE6" w:rsidRPr="00BF74E9" w:rsidRDefault="005B4FE6" w:rsidP="004818E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分值</w:t>
            </w:r>
          </w:p>
        </w:tc>
        <w:tc>
          <w:tcPr>
            <w:tcW w:w="7908" w:type="dxa"/>
            <w:vMerge w:val="restart"/>
            <w:vAlign w:val="center"/>
          </w:tcPr>
          <w:p w:rsidR="005B4FE6" w:rsidRPr="00BF74E9" w:rsidRDefault="005B4FE6" w:rsidP="004818E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评分标准</w:t>
            </w:r>
          </w:p>
        </w:tc>
        <w:tc>
          <w:tcPr>
            <w:tcW w:w="714" w:type="dxa"/>
            <w:vMerge w:val="restart"/>
            <w:vAlign w:val="center"/>
          </w:tcPr>
          <w:p w:rsidR="005B4FE6" w:rsidRPr="00BF74E9" w:rsidRDefault="005B4FE6" w:rsidP="004818E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赋分</w:t>
            </w:r>
          </w:p>
        </w:tc>
      </w:tr>
      <w:tr w:rsidR="005B4FE6" w:rsidRPr="00BF74E9" w:rsidTr="00D37003">
        <w:trPr>
          <w:trHeight w:val="169"/>
        </w:trPr>
        <w:tc>
          <w:tcPr>
            <w:tcW w:w="1245" w:type="dxa"/>
            <w:vMerge/>
            <w:vAlign w:val="center"/>
          </w:tcPr>
          <w:p w:rsidR="005B4FE6" w:rsidRPr="00BF74E9" w:rsidRDefault="005B4FE6" w:rsidP="004818E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5B4FE6" w:rsidRPr="00BF74E9" w:rsidRDefault="005B4FE6" w:rsidP="004818E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Merge/>
            <w:vAlign w:val="center"/>
          </w:tcPr>
          <w:p w:rsidR="005B4FE6" w:rsidRPr="00BF74E9" w:rsidRDefault="005B4FE6" w:rsidP="004818EC">
            <w:pPr>
              <w:ind w:firstLineChars="350" w:firstLine="8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B4FE6" w:rsidRPr="00BF74E9" w:rsidRDefault="005B4FE6" w:rsidP="004818E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7908" w:type="dxa"/>
            <w:vMerge/>
            <w:vAlign w:val="center"/>
          </w:tcPr>
          <w:p w:rsidR="005B4FE6" w:rsidRPr="00BF74E9" w:rsidRDefault="005B4FE6" w:rsidP="004818E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5B4FE6" w:rsidRPr="00BF74E9" w:rsidRDefault="005B4FE6" w:rsidP="004818E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C2F76" w:rsidRPr="00BF74E9" w:rsidTr="007B03C4">
        <w:trPr>
          <w:trHeight w:val="613"/>
        </w:trPr>
        <w:tc>
          <w:tcPr>
            <w:tcW w:w="1245" w:type="dxa"/>
            <w:vMerge w:val="restart"/>
            <w:vAlign w:val="center"/>
          </w:tcPr>
          <w:p w:rsidR="007D0409" w:rsidRDefault="00AC2F76" w:rsidP="007D0409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项</w:t>
            </w:r>
          </w:p>
          <w:p w:rsidR="007D0409" w:rsidRDefault="00AC2F76" w:rsidP="007D0409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目</w:t>
            </w:r>
          </w:p>
          <w:p w:rsidR="007D0409" w:rsidRDefault="00AC2F76" w:rsidP="007D040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建</w:t>
            </w:r>
          </w:p>
          <w:p w:rsidR="007D0409" w:rsidRDefault="00AC2F76" w:rsidP="007D040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设</w:t>
            </w:r>
          </w:p>
          <w:p w:rsidR="007D0409" w:rsidRDefault="00AC2F76" w:rsidP="007D040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管</w:t>
            </w:r>
          </w:p>
          <w:p w:rsidR="00AC2F76" w:rsidRPr="00BF74E9" w:rsidRDefault="00AC2F76" w:rsidP="007D040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理</w:t>
            </w:r>
          </w:p>
          <w:p w:rsidR="00AC2F76" w:rsidRPr="00BF74E9" w:rsidRDefault="00AC2F76" w:rsidP="007D0409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（70分）</w:t>
            </w:r>
          </w:p>
          <w:p w:rsidR="00AC2F76" w:rsidRPr="00BF74E9" w:rsidRDefault="00AC2F76" w:rsidP="007D04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AC2F76" w:rsidRPr="00BF74E9" w:rsidRDefault="00AC2F76" w:rsidP="007D04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组织管理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AC2F76" w:rsidRPr="00BF74E9" w:rsidRDefault="00AC2F76" w:rsidP="005B4FE6">
            <w:pPr>
              <w:widowControl/>
              <w:spacing w:line="280" w:lineRule="exact"/>
              <w:jc w:val="left"/>
              <w:textAlignment w:val="bottom"/>
              <w:rPr>
                <w:rFonts w:ascii="仿宋" w:eastAsia="仿宋" w:hAnsi="仿宋" w:cs="仿宋"/>
                <w:bCs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制定项目实施方案</w:t>
            </w:r>
          </w:p>
        </w:tc>
        <w:tc>
          <w:tcPr>
            <w:tcW w:w="708" w:type="dxa"/>
            <w:vAlign w:val="center"/>
          </w:tcPr>
          <w:p w:rsidR="00AC2F76" w:rsidRPr="00BF74E9" w:rsidRDefault="00AC2F76" w:rsidP="00D37003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Cs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制定项目实施方案，方案具体、措施得力得3分，否则酌情扣分不得分。</w:t>
            </w:r>
          </w:p>
        </w:tc>
        <w:tc>
          <w:tcPr>
            <w:tcW w:w="714" w:type="dxa"/>
            <w:vAlign w:val="center"/>
          </w:tcPr>
          <w:p w:rsidR="00AC2F76" w:rsidRPr="007B03C4" w:rsidRDefault="00943007" w:rsidP="007B03C4">
            <w:pPr>
              <w:spacing w:line="280" w:lineRule="exact"/>
              <w:ind w:firstLineChars="49" w:firstLine="10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7B03C4">
              <w:rPr>
                <w:rFonts w:ascii="仿宋" w:eastAsia="仿宋" w:hAnsi="仿宋" w:cs="仿宋" w:hint="eastAsia"/>
                <w:bCs/>
                <w:szCs w:val="21"/>
              </w:rPr>
              <w:t>3</w:t>
            </w:r>
          </w:p>
        </w:tc>
      </w:tr>
      <w:tr w:rsidR="00AC2F76" w:rsidRPr="00BF74E9" w:rsidTr="007B03C4">
        <w:trPr>
          <w:trHeight w:val="549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AC2F76" w:rsidRPr="00BF74E9" w:rsidRDefault="00AC2F76" w:rsidP="005B4FE6">
            <w:pPr>
              <w:widowControl/>
              <w:spacing w:line="280" w:lineRule="exact"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建立健全制度</w:t>
            </w:r>
          </w:p>
        </w:tc>
        <w:tc>
          <w:tcPr>
            <w:tcW w:w="708" w:type="dxa"/>
            <w:vAlign w:val="center"/>
          </w:tcPr>
          <w:p w:rsidR="00AC2F76" w:rsidRPr="00BF74E9" w:rsidRDefault="00AC2F76" w:rsidP="00D37003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Cs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kern w:val="0"/>
                <w:szCs w:val="21"/>
              </w:rPr>
              <w:t>建立项目管理、财务管理等制度的得3分，未建立制度不得分。</w:t>
            </w:r>
          </w:p>
        </w:tc>
        <w:tc>
          <w:tcPr>
            <w:tcW w:w="714" w:type="dxa"/>
            <w:vAlign w:val="center"/>
          </w:tcPr>
          <w:p w:rsidR="00AC2F76" w:rsidRPr="007B03C4" w:rsidRDefault="00943007" w:rsidP="007B03C4">
            <w:pPr>
              <w:spacing w:line="280" w:lineRule="exact"/>
              <w:ind w:firstLineChars="49" w:firstLine="10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7B03C4">
              <w:rPr>
                <w:rFonts w:ascii="仿宋" w:eastAsia="仿宋" w:hAnsi="仿宋" w:cs="仿宋" w:hint="eastAsia"/>
                <w:bCs/>
                <w:szCs w:val="21"/>
              </w:rPr>
              <w:t>3</w:t>
            </w:r>
          </w:p>
        </w:tc>
      </w:tr>
      <w:tr w:rsidR="00AC2F76" w:rsidRPr="00BF74E9" w:rsidTr="007B03C4">
        <w:trPr>
          <w:trHeight w:val="340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 xml:space="preserve">有专项支出明细表及凭证 </w:t>
            </w:r>
          </w:p>
        </w:tc>
        <w:tc>
          <w:tcPr>
            <w:tcW w:w="708" w:type="dxa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有专项财务核算，有专项支出明细表及凭证得4分，没有不得分。</w:t>
            </w:r>
          </w:p>
        </w:tc>
        <w:tc>
          <w:tcPr>
            <w:tcW w:w="714" w:type="dxa"/>
            <w:vAlign w:val="center"/>
          </w:tcPr>
          <w:p w:rsidR="00AC2F76" w:rsidRPr="007B03C4" w:rsidRDefault="00943007" w:rsidP="007B03C4">
            <w:pPr>
              <w:spacing w:line="280" w:lineRule="exact"/>
              <w:ind w:firstLineChars="49" w:firstLine="10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7B03C4">
              <w:rPr>
                <w:rFonts w:ascii="仿宋" w:eastAsia="仿宋" w:hAnsi="仿宋" w:cs="仿宋" w:hint="eastAsia"/>
                <w:bCs/>
                <w:szCs w:val="21"/>
              </w:rPr>
              <w:t>4</w:t>
            </w:r>
          </w:p>
        </w:tc>
      </w:tr>
      <w:tr w:rsidR="00AC2F76" w:rsidRPr="00BF74E9" w:rsidTr="007B03C4">
        <w:trPr>
          <w:trHeight w:val="340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</w:t>
            </w:r>
            <w:r>
              <w:rPr>
                <w:rFonts w:ascii="仿宋" w:eastAsia="仿宋" w:hAnsi="仿宋" w:cs="仿宋"/>
                <w:szCs w:val="21"/>
              </w:rPr>
              <w:t>地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建设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(20分)</w:t>
            </w: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有固</w:t>
            </w:r>
            <w:r>
              <w:rPr>
                <w:rFonts w:ascii="仿宋" w:eastAsia="仿宋" w:hAnsi="仿宋" w:cs="仿宋"/>
                <w:szCs w:val="21"/>
              </w:rPr>
              <w:t>定场所</w:t>
            </w:r>
          </w:p>
        </w:tc>
        <w:tc>
          <w:tcPr>
            <w:tcW w:w="708" w:type="dxa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7908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基地</w:t>
            </w:r>
            <w:r>
              <w:rPr>
                <w:rFonts w:ascii="仿宋" w:eastAsia="仿宋" w:hAnsi="仿宋" w:cs="仿宋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一</w:t>
            </w:r>
            <w:r>
              <w:rPr>
                <w:rFonts w:ascii="仿宋" w:eastAsia="仿宋" w:hAnsi="仿宋" w:cs="仿宋"/>
                <w:szCs w:val="21"/>
              </w:rPr>
              <w:t>定的试验示范规模</w:t>
            </w:r>
            <w:r>
              <w:rPr>
                <w:rFonts w:ascii="仿宋" w:eastAsia="仿宋" w:hAnsi="仿宋" w:cs="仿宋" w:hint="eastAsia"/>
                <w:szCs w:val="21"/>
              </w:rPr>
              <w:t>，登记</w:t>
            </w:r>
            <w:r>
              <w:rPr>
                <w:rFonts w:ascii="仿宋" w:eastAsia="仿宋" w:hAnsi="仿宋" w:cs="仿宋"/>
                <w:szCs w:val="21"/>
              </w:rPr>
              <w:t>注册</w:t>
            </w:r>
            <w:r>
              <w:rPr>
                <w:rFonts w:ascii="仿宋" w:eastAsia="仿宋" w:hAnsi="仿宋" w:cs="仿宋" w:hint="eastAsia"/>
                <w:szCs w:val="21"/>
              </w:rPr>
              <w:t>资金</w:t>
            </w:r>
            <w:r>
              <w:rPr>
                <w:rFonts w:ascii="仿宋" w:eastAsia="仿宋" w:hAnsi="仿宋" w:cs="仿宋"/>
                <w:szCs w:val="21"/>
              </w:rPr>
              <w:t>齐全，有公司简介、营业执照、法人代表等资料，少一项目的</w:t>
            </w:r>
            <w:r w:rsidRPr="00BF74E9">
              <w:rPr>
                <w:rFonts w:ascii="仿宋" w:eastAsia="仿宋" w:hAnsi="仿宋" w:cs="仿宋" w:hint="eastAsia"/>
                <w:szCs w:val="21"/>
              </w:rPr>
              <w:t xml:space="preserve">酌情扣分。 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AC2F76" w:rsidRPr="00BF74E9" w:rsidTr="007B03C4">
        <w:trPr>
          <w:trHeight w:val="576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有自主产权或流转合同</w:t>
            </w:r>
          </w:p>
        </w:tc>
        <w:tc>
          <w:tcPr>
            <w:tcW w:w="708" w:type="dxa"/>
            <w:vAlign w:val="center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</w:t>
            </w:r>
            <w:r>
              <w:rPr>
                <w:rFonts w:ascii="仿宋" w:eastAsia="仿宋" w:hAnsi="仿宋" w:cs="仿宋"/>
                <w:szCs w:val="21"/>
              </w:rPr>
              <w:t>地</w:t>
            </w:r>
            <w:r>
              <w:rPr>
                <w:rFonts w:ascii="仿宋" w:eastAsia="仿宋" w:hAnsi="仿宋" w:cs="仿宋" w:hint="eastAsia"/>
                <w:szCs w:val="21"/>
              </w:rPr>
              <w:t>拥</w:t>
            </w:r>
            <w:r>
              <w:rPr>
                <w:rFonts w:ascii="仿宋" w:eastAsia="仿宋" w:hAnsi="仿宋" w:cs="仿宋"/>
                <w:szCs w:val="21"/>
              </w:rPr>
              <w:t>有自主产权或十年</w:t>
            </w:r>
            <w:r>
              <w:rPr>
                <w:rFonts w:ascii="仿宋" w:eastAsia="仿宋" w:hAnsi="仿宋" w:cs="仿宋" w:hint="eastAsia"/>
                <w:szCs w:val="21"/>
              </w:rPr>
              <w:t>以</w:t>
            </w:r>
            <w:r>
              <w:rPr>
                <w:rFonts w:ascii="仿宋" w:eastAsia="仿宋" w:hAnsi="仿宋" w:cs="仿宋"/>
                <w:szCs w:val="21"/>
              </w:rPr>
              <w:t>上土地经营合同</w:t>
            </w:r>
            <w:r>
              <w:rPr>
                <w:rFonts w:ascii="仿宋" w:eastAsia="仿宋" w:hAnsi="仿宋" w:cs="仿宋" w:hint="eastAsia"/>
                <w:szCs w:val="21"/>
              </w:rPr>
              <w:t>没有</w:t>
            </w:r>
            <w:r>
              <w:rPr>
                <w:rFonts w:ascii="仿宋" w:eastAsia="仿宋" w:hAnsi="仿宋" w:cs="仿宋"/>
                <w:szCs w:val="21"/>
              </w:rPr>
              <w:t>的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不得分。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</w:tr>
      <w:tr w:rsidR="00AC2F76" w:rsidRPr="00BF74E9" w:rsidTr="007B03C4">
        <w:trPr>
          <w:trHeight w:val="340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试验示范田（棚、圈舍）</w:t>
            </w:r>
          </w:p>
        </w:tc>
        <w:tc>
          <w:tcPr>
            <w:tcW w:w="708" w:type="dxa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7908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建设试验示范田（棚、圈舍）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种植基地不少于</w:t>
            </w:r>
            <w:r>
              <w:rPr>
                <w:rFonts w:ascii="仿宋" w:eastAsia="仿宋" w:hAnsi="仿宋" w:cs="仿宋" w:hint="eastAsia"/>
                <w:szCs w:val="21"/>
              </w:rPr>
              <w:t>100亩</w:t>
            </w:r>
            <w:r>
              <w:rPr>
                <w:rFonts w:ascii="仿宋" w:eastAsia="仿宋" w:hAnsi="仿宋" w:cs="仿宋"/>
                <w:szCs w:val="21"/>
              </w:rPr>
              <w:t>，养殖规模不少于</w:t>
            </w:r>
            <w:r>
              <w:rPr>
                <w:rFonts w:ascii="仿宋" w:eastAsia="仿宋" w:hAnsi="仿宋" w:cs="仿宋" w:hint="eastAsia"/>
                <w:szCs w:val="21"/>
              </w:rPr>
              <w:t>400羊</w:t>
            </w:r>
            <w:r>
              <w:rPr>
                <w:rFonts w:ascii="仿宋" w:eastAsia="仿宋" w:hAnsi="仿宋" w:cs="仿宋"/>
                <w:szCs w:val="21"/>
              </w:rPr>
              <w:t>单位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未建不得分。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</w:tr>
      <w:tr w:rsidR="00AC2F76" w:rsidRPr="00BF74E9" w:rsidTr="007B03C4">
        <w:trPr>
          <w:trHeight w:val="480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技术培训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多媒体教学设备</w:t>
            </w:r>
          </w:p>
        </w:tc>
        <w:tc>
          <w:tcPr>
            <w:tcW w:w="708" w:type="dxa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7908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购置全套多媒体教学设备得</w:t>
            </w:r>
            <w:r w:rsidR="00362AB0">
              <w:rPr>
                <w:rFonts w:ascii="仿宋" w:eastAsia="仿宋" w:hAnsi="仿宋" w:cs="仿宋"/>
                <w:szCs w:val="21"/>
              </w:rPr>
              <w:t>4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分，不配套的酌情扣分。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AC2F76" w:rsidRPr="00BF74E9" w:rsidTr="007B03C4">
        <w:trPr>
          <w:trHeight w:val="430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农业技术信息宣传栏</w:t>
            </w:r>
          </w:p>
        </w:tc>
        <w:tc>
          <w:tcPr>
            <w:tcW w:w="708" w:type="dxa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7908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按照规定制作了农业信息宣传栏得</w:t>
            </w:r>
            <w:r w:rsidR="00362AB0">
              <w:rPr>
                <w:rFonts w:ascii="仿宋" w:eastAsia="仿宋" w:hAnsi="仿宋" w:cs="仿宋"/>
                <w:szCs w:val="21"/>
              </w:rPr>
              <w:t>2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分，没制作不得分。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AC2F76" w:rsidRPr="00BF74E9" w:rsidTr="007B03C4">
        <w:trPr>
          <w:trHeight w:val="394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>
              <w:rPr>
                <w:rFonts w:ascii="仿宋" w:eastAsia="仿宋" w:hAnsi="仿宋" w:cs="仿宋"/>
                <w:szCs w:val="21"/>
              </w:rPr>
              <w:t>培训场所</w:t>
            </w:r>
          </w:p>
        </w:tc>
        <w:tc>
          <w:tcPr>
            <w:tcW w:w="708" w:type="dxa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7908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培训场地、桌椅等</w:t>
            </w:r>
            <w:r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/>
                <w:szCs w:val="21"/>
              </w:rPr>
              <w:t>设备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 w:rsidR="00362AB0">
              <w:rPr>
                <w:rFonts w:ascii="仿宋" w:eastAsia="仿宋" w:hAnsi="仿宋" w:cs="仿宋"/>
                <w:szCs w:val="21"/>
              </w:rPr>
              <w:t>4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</w:t>
            </w:r>
            <w:r>
              <w:rPr>
                <w:rFonts w:ascii="仿宋" w:eastAsia="仿宋" w:hAnsi="仿宋" w:cs="仿宋" w:hint="eastAsia"/>
                <w:szCs w:val="21"/>
              </w:rPr>
              <w:t>否则</w:t>
            </w:r>
            <w:r>
              <w:rPr>
                <w:rFonts w:ascii="仿宋" w:eastAsia="仿宋" w:hAnsi="仿宋" w:cs="仿宋"/>
                <w:szCs w:val="21"/>
              </w:rPr>
              <w:t>不得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AC2F76" w:rsidRPr="00BF74E9" w:rsidTr="007B03C4">
        <w:trPr>
          <w:trHeight w:val="428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团队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lastRenderedPageBreak/>
              <w:t>建设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</w:t>
            </w:r>
            <w:r w:rsidR="00362AB0">
              <w:rPr>
                <w:rFonts w:ascii="仿宋" w:eastAsia="仿宋" w:hAnsi="仿宋" w:cs="仿宋"/>
                <w:szCs w:val="21"/>
              </w:rPr>
              <w:t>2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lastRenderedPageBreak/>
              <w:t>产业技术指导小组健全</w:t>
            </w:r>
          </w:p>
        </w:tc>
        <w:tc>
          <w:tcPr>
            <w:tcW w:w="708" w:type="dxa"/>
            <w:vAlign w:val="center"/>
          </w:tcPr>
          <w:p w:rsidR="00AC2F76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产业技术指导小组健全得</w:t>
            </w:r>
            <w:r w:rsidR="00362AB0">
              <w:rPr>
                <w:rFonts w:ascii="仿宋" w:eastAsia="仿宋" w:hAnsi="仿宋" w:cs="仿宋"/>
                <w:szCs w:val="21"/>
              </w:rPr>
              <w:t>1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分，不健全酌情扣分，没有指导小组不得分。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AC2F76" w:rsidRPr="00BF74E9" w:rsidTr="007B03C4">
        <w:trPr>
          <w:trHeight w:val="747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固定的专兼职教师3人以上</w:t>
            </w:r>
          </w:p>
        </w:tc>
        <w:tc>
          <w:tcPr>
            <w:tcW w:w="708" w:type="dxa"/>
            <w:vAlign w:val="center"/>
          </w:tcPr>
          <w:p w:rsidR="00AC2F76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有固定的专兼职</w:t>
            </w:r>
            <w:r>
              <w:rPr>
                <w:rFonts w:ascii="仿宋" w:eastAsia="仿宋" w:hAnsi="仿宋" w:cs="仿宋" w:hint="eastAsia"/>
                <w:szCs w:val="21"/>
              </w:rPr>
              <w:t>技术指导</w:t>
            </w:r>
            <w:r>
              <w:rPr>
                <w:rFonts w:ascii="仿宋" w:eastAsia="仿宋" w:hAnsi="仿宋" w:cs="仿宋"/>
                <w:szCs w:val="21"/>
              </w:rPr>
              <w:t>员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3人以上得1分，不足3人酌情扣分，没有不得分。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AC2F76" w:rsidRPr="00BF74E9" w:rsidTr="007B03C4">
        <w:trPr>
          <w:trHeight w:val="547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C2F76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技术培训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活动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1</w:t>
            </w:r>
            <w:r w:rsidR="00362AB0">
              <w:rPr>
                <w:rFonts w:ascii="仿宋" w:eastAsia="仿宋" w:hAnsi="仿宋" w:cs="仿宋"/>
                <w:szCs w:val="21"/>
              </w:rPr>
              <w:t>5</w:t>
            </w:r>
            <w:r w:rsidR="00362AB0">
              <w:rPr>
                <w:rFonts w:ascii="仿宋" w:eastAsia="仿宋" w:hAnsi="仿宋" w:cs="仿宋" w:hint="eastAsia"/>
                <w:szCs w:val="21"/>
              </w:rPr>
              <w:t>分</w:t>
            </w:r>
            <w:r w:rsidR="00362AB0">
              <w:rPr>
                <w:rFonts w:ascii="仿宋" w:eastAsia="仿宋" w:hAnsi="仿宋" w:cs="仿宋"/>
                <w:szCs w:val="21"/>
              </w:rPr>
              <w:t>）</w:t>
            </w:r>
          </w:p>
        </w:tc>
        <w:tc>
          <w:tcPr>
            <w:tcW w:w="2435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 w:hint="eastAsia"/>
                <w:szCs w:val="21"/>
              </w:rPr>
              <w:t>方案、</w:t>
            </w:r>
            <w:r>
              <w:rPr>
                <w:rFonts w:ascii="仿宋" w:eastAsia="仿宋" w:hAnsi="仿宋" w:cs="仿宋"/>
                <w:szCs w:val="21"/>
              </w:rPr>
              <w:t>总结</w:t>
            </w:r>
          </w:p>
        </w:tc>
        <w:tc>
          <w:tcPr>
            <w:tcW w:w="708" w:type="dxa"/>
            <w:vAlign w:val="center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制定</w:t>
            </w: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 w:hint="eastAsia"/>
                <w:szCs w:val="21"/>
              </w:rPr>
              <w:t>方案、</w:t>
            </w:r>
            <w:r>
              <w:rPr>
                <w:rFonts w:ascii="仿宋" w:eastAsia="仿宋" w:hAnsi="仿宋" w:cs="仿宋"/>
                <w:szCs w:val="21"/>
              </w:rPr>
              <w:t>总结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且培训计划可操作性强得3分，没有培训计划不得分。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</w:tr>
      <w:tr w:rsidR="00AC2F76" w:rsidRPr="00BF74E9" w:rsidTr="007B03C4">
        <w:trPr>
          <w:trHeight w:val="427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固定学员30人以上。</w:t>
            </w:r>
          </w:p>
        </w:tc>
        <w:tc>
          <w:tcPr>
            <w:tcW w:w="708" w:type="dxa"/>
            <w:vAlign w:val="center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7908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在册固定学员30人以上得</w:t>
            </w:r>
            <w:r w:rsidR="00362AB0">
              <w:rPr>
                <w:rFonts w:ascii="仿宋" w:eastAsia="仿宋" w:hAnsi="仿宋" w:cs="仿宋"/>
                <w:szCs w:val="21"/>
              </w:rPr>
              <w:t>5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分，不足30人酌情扣分。</w:t>
            </w:r>
          </w:p>
        </w:tc>
        <w:tc>
          <w:tcPr>
            <w:tcW w:w="714" w:type="dxa"/>
            <w:vAlign w:val="center"/>
          </w:tcPr>
          <w:p w:rsidR="00AC2F76" w:rsidRPr="00BF74E9" w:rsidRDefault="007B03C4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3.5</w:t>
            </w:r>
          </w:p>
        </w:tc>
      </w:tr>
      <w:tr w:rsidR="00AC2F76" w:rsidRPr="00BF74E9" w:rsidTr="007B03C4">
        <w:trPr>
          <w:trHeight w:val="419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/>
                <w:szCs w:val="21"/>
              </w:rPr>
              <w:t>学员签到表</w:t>
            </w:r>
          </w:p>
        </w:tc>
        <w:tc>
          <w:tcPr>
            <w:tcW w:w="708" w:type="dxa"/>
            <w:vAlign w:val="center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7908" w:type="dxa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/>
                <w:szCs w:val="21"/>
              </w:rPr>
              <w:t>、观摩</w:t>
            </w:r>
            <w:r>
              <w:rPr>
                <w:rFonts w:ascii="仿宋" w:eastAsia="仿宋" w:hAnsi="仿宋" w:cs="仿宋" w:hint="eastAsia"/>
                <w:szCs w:val="21"/>
              </w:rPr>
              <w:t>有签到</w:t>
            </w:r>
            <w:r>
              <w:rPr>
                <w:rFonts w:ascii="仿宋" w:eastAsia="仿宋" w:hAnsi="仿宋" w:cs="仿宋"/>
                <w:szCs w:val="21"/>
              </w:rPr>
              <w:t>表、有照片</w:t>
            </w:r>
            <w:r>
              <w:rPr>
                <w:rFonts w:ascii="仿宋" w:eastAsia="仿宋" w:hAnsi="仿宋" w:cs="仿宋" w:hint="eastAsia"/>
                <w:szCs w:val="21"/>
              </w:rPr>
              <w:t>或</w:t>
            </w:r>
            <w:r>
              <w:rPr>
                <w:rFonts w:ascii="仿宋" w:eastAsia="仿宋" w:hAnsi="仿宋" w:cs="仿宋"/>
                <w:szCs w:val="21"/>
              </w:rPr>
              <w:t>影像资料，</w:t>
            </w:r>
            <w:r>
              <w:rPr>
                <w:rFonts w:ascii="仿宋" w:eastAsia="仿宋" w:hAnsi="仿宋" w:cs="仿宋" w:hint="eastAsia"/>
                <w:szCs w:val="21"/>
              </w:rPr>
              <w:t>得</w:t>
            </w:r>
            <w:r w:rsidR="00362AB0"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分</w:t>
            </w:r>
            <w:r>
              <w:rPr>
                <w:rFonts w:ascii="仿宋" w:eastAsia="仿宋" w:hAnsi="仿宋" w:cs="仿宋"/>
                <w:szCs w:val="21"/>
              </w:rPr>
              <w:t>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AC2F76" w:rsidRPr="00BF74E9" w:rsidTr="007B03C4">
        <w:trPr>
          <w:trHeight w:val="899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试验记录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档案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15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分）</w:t>
            </w:r>
          </w:p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试验</w:t>
            </w:r>
            <w:r>
              <w:rPr>
                <w:rFonts w:ascii="仿宋" w:eastAsia="仿宋" w:hAnsi="仿宋" w:cs="仿宋"/>
                <w:szCs w:val="21"/>
              </w:rPr>
              <w:t>及推广技术</w:t>
            </w:r>
          </w:p>
        </w:tc>
        <w:tc>
          <w:tcPr>
            <w:tcW w:w="708" w:type="dxa"/>
            <w:vAlign w:val="center"/>
          </w:tcPr>
          <w:p w:rsidR="00AC2F76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规模</w:t>
            </w:r>
            <w:r>
              <w:rPr>
                <w:rFonts w:ascii="仿宋" w:eastAsia="仿宋" w:hAnsi="仿宋" w:cs="仿宋"/>
                <w:szCs w:val="21"/>
              </w:rPr>
              <w:t>化</w:t>
            </w:r>
            <w:r>
              <w:rPr>
                <w:rFonts w:ascii="仿宋" w:eastAsia="仿宋" w:hAnsi="仿宋" w:cs="仿宋" w:hint="eastAsia"/>
                <w:szCs w:val="21"/>
              </w:rPr>
              <w:t>种</w:t>
            </w:r>
            <w:r>
              <w:rPr>
                <w:rFonts w:ascii="仿宋" w:eastAsia="仿宋" w:hAnsi="仿宋" w:cs="仿宋"/>
                <w:szCs w:val="21"/>
              </w:rPr>
              <w:t>养殖技术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技术总结，</w:t>
            </w:r>
            <w:r>
              <w:rPr>
                <w:rFonts w:ascii="仿宋" w:eastAsia="仿宋" w:hAnsi="仿宋" w:cs="仿宋" w:hint="eastAsia"/>
                <w:szCs w:val="21"/>
              </w:rPr>
              <w:t>且</w:t>
            </w:r>
            <w:r>
              <w:rPr>
                <w:rFonts w:ascii="仿宋" w:eastAsia="仿宋" w:hAnsi="仿宋" w:cs="仿宋"/>
                <w:szCs w:val="21"/>
              </w:rPr>
              <w:t>形成技术范进</w:t>
            </w:r>
            <w:r>
              <w:rPr>
                <w:rFonts w:ascii="仿宋" w:eastAsia="仿宋" w:hAnsi="仿宋" w:cs="仿宋" w:hint="eastAsia"/>
                <w:szCs w:val="21"/>
              </w:rPr>
              <w:t>行</w:t>
            </w:r>
            <w:r>
              <w:rPr>
                <w:rFonts w:ascii="仿宋" w:eastAsia="仿宋" w:hAnsi="仿宋" w:cs="仿宋"/>
                <w:szCs w:val="21"/>
              </w:rPr>
              <w:t>推广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 w:rsidR="00362AB0"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分。</w:t>
            </w:r>
            <w:r w:rsidRPr="00BF74E9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AC2F76" w:rsidRPr="00BF74E9" w:rsidTr="007B03C4">
        <w:trPr>
          <w:trHeight w:val="493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田间</w:t>
            </w:r>
            <w:r>
              <w:rPr>
                <w:rFonts w:ascii="仿宋" w:eastAsia="仿宋" w:hAnsi="仿宋" w:cs="仿宋"/>
                <w:szCs w:val="21"/>
              </w:rPr>
              <w:t>记录</w:t>
            </w:r>
          </w:p>
        </w:tc>
        <w:tc>
          <w:tcPr>
            <w:tcW w:w="708" w:type="dxa"/>
            <w:vAlign w:val="center"/>
          </w:tcPr>
          <w:p w:rsidR="00AC2F76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试验田间记录</w:t>
            </w:r>
            <w:r>
              <w:rPr>
                <w:rFonts w:ascii="仿宋" w:eastAsia="仿宋" w:hAnsi="仿宋" w:cs="仿宋" w:hint="eastAsia"/>
                <w:szCs w:val="21"/>
              </w:rPr>
              <w:t>且专</w:t>
            </w:r>
            <w:r>
              <w:rPr>
                <w:rFonts w:ascii="仿宋" w:eastAsia="仿宋" w:hAnsi="仿宋" w:cs="仿宋"/>
                <w:szCs w:val="21"/>
              </w:rPr>
              <w:t>人负责。</w:t>
            </w: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种养殖过程照片记录资料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 w:rsidR="00362AB0">
              <w:rPr>
                <w:rFonts w:ascii="仿宋" w:eastAsia="仿宋" w:hAnsi="仿宋" w:cs="仿宋"/>
                <w:szCs w:val="21"/>
              </w:rPr>
              <w:t>8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分，否则酌情扣分。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</w:tr>
      <w:tr w:rsidR="00AC2F76" w:rsidRPr="00BF74E9" w:rsidTr="007B03C4">
        <w:trPr>
          <w:trHeight w:val="698"/>
        </w:trPr>
        <w:tc>
          <w:tcPr>
            <w:tcW w:w="1245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AC2F76" w:rsidRPr="00BF74E9" w:rsidRDefault="00AC2F76" w:rsidP="007D040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示范基地牌</w:t>
            </w:r>
          </w:p>
        </w:tc>
        <w:tc>
          <w:tcPr>
            <w:tcW w:w="708" w:type="dxa"/>
            <w:vAlign w:val="center"/>
          </w:tcPr>
          <w:p w:rsidR="00AC2F76" w:rsidRPr="00BF74E9" w:rsidRDefault="00AC2F76" w:rsidP="00D3700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908" w:type="dxa"/>
            <w:vAlign w:val="center"/>
          </w:tcPr>
          <w:p w:rsidR="00AC2F76" w:rsidRPr="00BF74E9" w:rsidRDefault="00AC2F76" w:rsidP="005B4FE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严格</w:t>
            </w:r>
            <w:r>
              <w:rPr>
                <w:rFonts w:ascii="仿宋" w:eastAsia="仿宋" w:hAnsi="仿宋" w:cs="仿宋"/>
                <w:szCs w:val="21"/>
              </w:rPr>
              <w:t>按照</w:t>
            </w:r>
            <w:r>
              <w:rPr>
                <w:rFonts w:ascii="仿宋" w:eastAsia="仿宋" w:hAnsi="仿宋" w:cs="仿宋" w:hint="eastAsia"/>
                <w:szCs w:val="21"/>
              </w:rPr>
              <w:t>农</w:t>
            </w:r>
            <w:r>
              <w:rPr>
                <w:rFonts w:ascii="仿宋" w:eastAsia="仿宋" w:hAnsi="仿宋" w:cs="仿宋"/>
                <w:szCs w:val="21"/>
              </w:rPr>
              <w:t>业农村厅要求制作</w:t>
            </w:r>
            <w:r>
              <w:rPr>
                <w:rFonts w:ascii="仿宋" w:eastAsia="仿宋" w:hAnsi="仿宋" w:cs="仿宋" w:hint="eastAsia"/>
                <w:szCs w:val="21"/>
              </w:rPr>
              <w:t>农</w:t>
            </w:r>
            <w:r>
              <w:rPr>
                <w:rFonts w:ascii="仿宋" w:eastAsia="仿宋" w:hAnsi="仿宋" w:cs="仿宋"/>
                <w:szCs w:val="21"/>
              </w:rPr>
              <w:t>业科技示范基地</w:t>
            </w:r>
            <w:r>
              <w:rPr>
                <w:rFonts w:ascii="仿宋" w:eastAsia="仿宋" w:hAnsi="仿宋" w:cs="仿宋" w:hint="eastAsia"/>
                <w:szCs w:val="21"/>
              </w:rPr>
              <w:t>标示</w:t>
            </w:r>
            <w:r>
              <w:rPr>
                <w:rFonts w:ascii="仿宋" w:eastAsia="仿宋" w:hAnsi="仿宋" w:cs="仿宋"/>
                <w:szCs w:val="21"/>
              </w:rPr>
              <w:t>牌。有</w:t>
            </w:r>
            <w:r>
              <w:rPr>
                <w:rFonts w:ascii="仿宋" w:eastAsia="仿宋" w:hAnsi="仿宋" w:cs="仿宋" w:hint="eastAsia"/>
                <w:szCs w:val="21"/>
              </w:rPr>
              <w:t>照片</w:t>
            </w:r>
            <w:r>
              <w:rPr>
                <w:rFonts w:ascii="仿宋" w:eastAsia="仿宋" w:hAnsi="仿宋" w:cs="仿宋"/>
                <w:szCs w:val="21"/>
              </w:rPr>
              <w:t>资料</w:t>
            </w:r>
            <w:r>
              <w:rPr>
                <w:rFonts w:ascii="仿宋" w:eastAsia="仿宋" w:hAnsi="仿宋" w:cs="仿宋" w:hint="eastAsia"/>
                <w:szCs w:val="21"/>
              </w:rPr>
              <w:t>且</w:t>
            </w:r>
            <w:r>
              <w:rPr>
                <w:rFonts w:ascii="仿宋" w:eastAsia="仿宋" w:hAnsi="仿宋" w:cs="仿宋"/>
                <w:szCs w:val="21"/>
              </w:rPr>
              <w:t>实地查</w:t>
            </w:r>
            <w:r>
              <w:rPr>
                <w:rFonts w:ascii="仿宋" w:eastAsia="仿宋" w:hAnsi="仿宋" w:cs="仿宋" w:hint="eastAsia"/>
                <w:szCs w:val="21"/>
              </w:rPr>
              <w:t>看</w:t>
            </w:r>
            <w:r>
              <w:rPr>
                <w:rFonts w:ascii="仿宋" w:eastAsia="仿宋" w:hAnsi="仿宋" w:cs="仿宋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得2分，</w:t>
            </w:r>
            <w:r>
              <w:rPr>
                <w:rFonts w:ascii="仿宋" w:eastAsia="仿宋" w:hAnsi="仿宋" w:cs="仿宋" w:hint="eastAsia"/>
                <w:szCs w:val="21"/>
              </w:rPr>
              <w:t>否则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酌情扣分。</w:t>
            </w:r>
          </w:p>
        </w:tc>
        <w:tc>
          <w:tcPr>
            <w:tcW w:w="714" w:type="dxa"/>
            <w:vAlign w:val="center"/>
          </w:tcPr>
          <w:p w:rsidR="00AC2F76" w:rsidRPr="00BF74E9" w:rsidRDefault="00943007" w:rsidP="007B03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362AB0" w:rsidRPr="00BF74E9" w:rsidTr="007B03C4">
        <w:trPr>
          <w:trHeight w:val="540"/>
        </w:trPr>
        <w:tc>
          <w:tcPr>
            <w:tcW w:w="1245" w:type="dxa"/>
            <w:vMerge w:val="restart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项目绩效</w:t>
            </w:r>
          </w:p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（30分）</w:t>
            </w:r>
          </w:p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产出指标</w:t>
            </w:r>
          </w:p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质量指标</w:t>
            </w:r>
          </w:p>
        </w:tc>
        <w:tc>
          <w:tcPr>
            <w:tcW w:w="708" w:type="dxa"/>
            <w:vAlign w:val="center"/>
          </w:tcPr>
          <w:p w:rsidR="00362AB0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908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完成农</w:t>
            </w:r>
            <w:r>
              <w:rPr>
                <w:rFonts w:ascii="仿宋" w:eastAsia="仿宋" w:hAnsi="仿宋" w:cs="仿宋"/>
                <w:szCs w:val="21"/>
              </w:rPr>
              <w:t>业试验示范基地建设各项目内容，有自验表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得5分，否则不得分。</w:t>
            </w:r>
          </w:p>
        </w:tc>
        <w:tc>
          <w:tcPr>
            <w:tcW w:w="714" w:type="dxa"/>
            <w:vAlign w:val="center"/>
          </w:tcPr>
          <w:p w:rsidR="00362AB0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362AB0" w:rsidRPr="00BF74E9" w:rsidTr="007B03C4">
        <w:trPr>
          <w:trHeight w:val="576"/>
        </w:trPr>
        <w:tc>
          <w:tcPr>
            <w:tcW w:w="1245" w:type="dxa"/>
            <w:vMerge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实效指标</w:t>
            </w:r>
          </w:p>
        </w:tc>
        <w:tc>
          <w:tcPr>
            <w:tcW w:w="708" w:type="dxa"/>
            <w:vAlign w:val="center"/>
          </w:tcPr>
          <w:p w:rsidR="00362AB0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908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基地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开展培训</w:t>
            </w:r>
            <w:r>
              <w:rPr>
                <w:rFonts w:ascii="仿宋" w:eastAsia="仿宋" w:hAnsi="仿宋" w:cs="仿宋"/>
                <w:szCs w:val="21"/>
              </w:rPr>
              <w:t>4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次以上，得5分，否则酌情扣分或不得分。</w:t>
            </w:r>
          </w:p>
        </w:tc>
        <w:tc>
          <w:tcPr>
            <w:tcW w:w="714" w:type="dxa"/>
            <w:vAlign w:val="center"/>
          </w:tcPr>
          <w:p w:rsidR="00362AB0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362AB0" w:rsidRPr="00BF74E9" w:rsidTr="007B03C4">
        <w:trPr>
          <w:trHeight w:val="90"/>
        </w:trPr>
        <w:tc>
          <w:tcPr>
            <w:tcW w:w="1245" w:type="dxa"/>
            <w:vMerge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效益指标</w:t>
            </w:r>
          </w:p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辐射带动作用</w:t>
            </w:r>
          </w:p>
        </w:tc>
        <w:tc>
          <w:tcPr>
            <w:tcW w:w="708" w:type="dxa"/>
            <w:vAlign w:val="center"/>
          </w:tcPr>
          <w:p w:rsidR="00362AB0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7908" w:type="dxa"/>
            <w:vAlign w:val="center"/>
          </w:tcPr>
          <w:p w:rsidR="00362AB0" w:rsidRPr="00BF74E9" w:rsidRDefault="00362AB0" w:rsidP="00CA073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基地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辐射带动农户</w:t>
            </w:r>
            <w:r w:rsidR="00CA073B">
              <w:rPr>
                <w:rFonts w:ascii="仿宋" w:eastAsia="仿宋" w:hAnsi="仿宋" w:cs="仿宋" w:hint="eastAsia"/>
                <w:szCs w:val="21"/>
              </w:rPr>
              <w:t>增加收</w:t>
            </w:r>
            <w:r w:rsidR="00CA073B">
              <w:rPr>
                <w:rFonts w:ascii="仿宋" w:eastAsia="仿宋" w:hAnsi="仿宋" w:cs="仿宋"/>
                <w:szCs w:val="21"/>
              </w:rPr>
              <w:t>入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分，否则酌情扣分或不得分。</w:t>
            </w:r>
          </w:p>
        </w:tc>
        <w:tc>
          <w:tcPr>
            <w:tcW w:w="714" w:type="dxa"/>
            <w:vAlign w:val="center"/>
          </w:tcPr>
          <w:p w:rsidR="00362AB0" w:rsidRPr="00CA073B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362AB0" w:rsidRPr="00BF74E9" w:rsidTr="007B03C4">
        <w:trPr>
          <w:trHeight w:val="412"/>
        </w:trPr>
        <w:tc>
          <w:tcPr>
            <w:tcW w:w="1245" w:type="dxa"/>
            <w:vMerge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满意度指标</w:t>
            </w:r>
          </w:p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技术服务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满意度</w:t>
            </w:r>
          </w:p>
        </w:tc>
        <w:tc>
          <w:tcPr>
            <w:tcW w:w="708" w:type="dxa"/>
            <w:vAlign w:val="center"/>
          </w:tcPr>
          <w:p w:rsidR="00362AB0" w:rsidRPr="00BF74E9" w:rsidRDefault="00362AB0" w:rsidP="00D3700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7908" w:type="dxa"/>
            <w:vAlign w:val="center"/>
          </w:tcPr>
          <w:p w:rsidR="00362AB0" w:rsidRPr="00BF74E9" w:rsidRDefault="00362AB0" w:rsidP="005B4FE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</w:t>
            </w:r>
            <w:r>
              <w:rPr>
                <w:rFonts w:ascii="仿宋" w:eastAsia="仿宋" w:hAnsi="仿宋" w:cs="仿宋"/>
                <w:szCs w:val="21"/>
              </w:rPr>
              <w:t>对象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满意度达到95%以上得10分，否则酌情扣分或不得分。</w:t>
            </w:r>
          </w:p>
        </w:tc>
        <w:tc>
          <w:tcPr>
            <w:tcW w:w="714" w:type="dxa"/>
            <w:vAlign w:val="center"/>
          </w:tcPr>
          <w:p w:rsidR="00362AB0" w:rsidRPr="00BF74E9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362AB0" w:rsidRPr="00BF74E9" w:rsidTr="007B03C4">
        <w:trPr>
          <w:trHeight w:val="702"/>
        </w:trPr>
        <w:tc>
          <w:tcPr>
            <w:tcW w:w="13573" w:type="dxa"/>
            <w:gridSpan w:val="5"/>
            <w:vAlign w:val="center"/>
          </w:tcPr>
          <w:p w:rsidR="005B4FE6" w:rsidRPr="005B4FE6" w:rsidRDefault="005B4FE6" w:rsidP="005B4FE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362AB0" w:rsidRPr="00BF74E9" w:rsidRDefault="00943007" w:rsidP="009624C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 w:rsidR="009624C6">
              <w:rPr>
                <w:rFonts w:ascii="仿宋" w:eastAsia="仿宋" w:hAnsi="仿宋" w:cs="仿宋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.5</w:t>
            </w:r>
          </w:p>
        </w:tc>
      </w:tr>
    </w:tbl>
    <w:p w:rsidR="004818EC" w:rsidRDefault="004818EC" w:rsidP="005B4FE6">
      <w:pPr>
        <w:jc w:val="left"/>
        <w:rPr>
          <w:rFonts w:ascii="黑体" w:eastAsia="黑体" w:hAnsi="黑体"/>
          <w:sz w:val="30"/>
          <w:szCs w:val="30"/>
        </w:rPr>
      </w:pPr>
    </w:p>
    <w:p w:rsidR="00E8728F" w:rsidRDefault="00E8728F" w:rsidP="00E8728F">
      <w:pPr>
        <w:jc w:val="center"/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lastRenderedPageBreak/>
        <w:t>吴忠</w:t>
      </w:r>
      <w:r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市红寺堡区农业农村局</w:t>
      </w:r>
    </w:p>
    <w:p w:rsidR="00E8728F" w:rsidRDefault="00E8728F" w:rsidP="00E8728F">
      <w:pPr>
        <w:jc w:val="center"/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</w:pPr>
      <w:r w:rsidRPr="00BF74E9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2019年</w:t>
      </w:r>
      <w:r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基层农</w:t>
      </w:r>
      <w:r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技</w:t>
      </w:r>
      <w:r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推</w:t>
      </w:r>
      <w:r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广体系改革与建设补助</w:t>
      </w:r>
      <w:r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项目</w:t>
      </w:r>
      <w:r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农业示范基地</w:t>
      </w:r>
      <w:r w:rsidRPr="00BF74E9"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绩效</w:t>
      </w:r>
      <w:r>
        <w:rPr>
          <w:rFonts w:ascii="方正小标宋简体" w:eastAsia="方正小标宋简体" w:hAnsi="方正小标宋简体" w:cs="方正小标宋简体" w:hint="eastAsia"/>
          <w:spacing w:val="-5"/>
          <w:sz w:val="36"/>
          <w:szCs w:val="36"/>
        </w:rPr>
        <w:t>考核评分</w:t>
      </w:r>
      <w:r>
        <w:rPr>
          <w:rFonts w:ascii="方正小标宋简体" w:eastAsia="方正小标宋简体" w:hAnsi="方正小标宋简体" w:cs="方正小标宋简体"/>
          <w:spacing w:val="-5"/>
          <w:sz w:val="36"/>
          <w:szCs w:val="36"/>
        </w:rPr>
        <w:t>表</w:t>
      </w:r>
    </w:p>
    <w:p w:rsidR="00E8728F" w:rsidRPr="00D37003" w:rsidRDefault="00E8728F" w:rsidP="00E8728F">
      <w:pPr>
        <w:rPr>
          <w:rFonts w:ascii="仿宋_GB2312" w:eastAsia="仿宋_GB2312" w:hAnsi="方正小标宋简体" w:cs="方正小标宋简体"/>
          <w:spacing w:val="-5"/>
          <w:sz w:val="30"/>
          <w:szCs w:val="30"/>
        </w:rPr>
      </w:pPr>
      <w:r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>基</w:t>
      </w:r>
      <w:r>
        <w:rPr>
          <w:rFonts w:ascii="仿宋_GB2312" w:eastAsia="仿宋_GB2312" w:hAnsi="方正小标宋简体" w:cs="方正小标宋简体"/>
          <w:spacing w:val="-5"/>
          <w:sz w:val="30"/>
          <w:szCs w:val="30"/>
        </w:rPr>
        <w:t>地名称</w:t>
      </w:r>
      <w:r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 xml:space="preserve"> ：</w:t>
      </w:r>
      <w:r w:rsidRPr="00E8728F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>红寺堡农林科技有限公司农业科技示范基地</w:t>
      </w:r>
      <w:r>
        <w:rPr>
          <w:rFonts w:ascii="仿宋_GB2312" w:eastAsia="仿宋_GB2312" w:hAnsi="方正小标宋简体" w:cs="方正小标宋简体"/>
          <w:spacing w:val="-5"/>
          <w:sz w:val="30"/>
          <w:szCs w:val="30"/>
        </w:rPr>
        <w:t xml:space="preserve">                            </w:t>
      </w:r>
      <w:r w:rsidR="007B03C4">
        <w:rPr>
          <w:rFonts w:ascii="仿宋_GB2312" w:eastAsia="仿宋_GB2312" w:hAnsi="方正小标宋简体" w:cs="方正小标宋简体"/>
          <w:spacing w:val="-5"/>
          <w:sz w:val="30"/>
          <w:szCs w:val="30"/>
        </w:rPr>
        <w:t>2019</w:t>
      </w:r>
      <w:r w:rsidRPr="00D3700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 xml:space="preserve">年 </w:t>
      </w:r>
      <w:r w:rsidR="007B03C4">
        <w:rPr>
          <w:rFonts w:ascii="仿宋_GB2312" w:eastAsia="仿宋_GB2312" w:hAnsi="方正小标宋简体" w:cs="方正小标宋简体"/>
          <w:spacing w:val="-5"/>
          <w:sz w:val="30"/>
          <w:szCs w:val="30"/>
        </w:rPr>
        <w:t>12</w:t>
      </w:r>
      <w:r w:rsidRPr="00D3700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 xml:space="preserve"> 月 </w:t>
      </w:r>
      <w:r w:rsidR="007B03C4">
        <w:rPr>
          <w:rFonts w:ascii="仿宋_GB2312" w:eastAsia="仿宋_GB2312" w:hAnsi="方正小标宋简体" w:cs="方正小标宋简体"/>
          <w:spacing w:val="-5"/>
          <w:sz w:val="30"/>
          <w:szCs w:val="30"/>
        </w:rPr>
        <w:t>20</w:t>
      </w:r>
      <w:r w:rsidRPr="00D37003">
        <w:rPr>
          <w:rFonts w:ascii="仿宋_GB2312" w:eastAsia="仿宋_GB2312" w:hAnsi="方正小标宋简体" w:cs="方正小标宋简体" w:hint="eastAsia"/>
          <w:spacing w:val="-5"/>
          <w:sz w:val="30"/>
          <w:szCs w:val="30"/>
        </w:rPr>
        <w:t>日</w:t>
      </w: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7"/>
        <w:gridCol w:w="2435"/>
        <w:gridCol w:w="708"/>
        <w:gridCol w:w="7908"/>
        <w:gridCol w:w="714"/>
      </w:tblGrid>
      <w:tr w:rsidR="00E8728F" w:rsidRPr="00BF74E9" w:rsidTr="00797DD3">
        <w:trPr>
          <w:trHeight w:val="499"/>
        </w:trPr>
        <w:tc>
          <w:tcPr>
            <w:tcW w:w="1245" w:type="dxa"/>
            <w:vMerge w:val="restart"/>
            <w:vAlign w:val="center"/>
          </w:tcPr>
          <w:p w:rsidR="00E8728F" w:rsidRPr="00BF74E9" w:rsidRDefault="00E8728F" w:rsidP="00797DD3">
            <w:pPr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一级指标</w:t>
            </w:r>
          </w:p>
        </w:tc>
        <w:tc>
          <w:tcPr>
            <w:tcW w:w="1277" w:type="dxa"/>
            <w:vMerge w:val="restart"/>
            <w:vAlign w:val="center"/>
          </w:tcPr>
          <w:p w:rsidR="00E8728F" w:rsidRPr="00BF74E9" w:rsidRDefault="00E8728F" w:rsidP="00797DD3">
            <w:pPr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二级指标</w:t>
            </w:r>
          </w:p>
        </w:tc>
        <w:tc>
          <w:tcPr>
            <w:tcW w:w="2435" w:type="dxa"/>
            <w:vMerge w:val="restart"/>
            <w:vAlign w:val="center"/>
          </w:tcPr>
          <w:p w:rsidR="00E8728F" w:rsidRPr="00BF74E9" w:rsidRDefault="00E8728F" w:rsidP="00797DD3">
            <w:pPr>
              <w:ind w:firstLineChars="350" w:firstLine="840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三级指标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分值</w:t>
            </w:r>
          </w:p>
        </w:tc>
        <w:tc>
          <w:tcPr>
            <w:tcW w:w="7908" w:type="dxa"/>
            <w:vMerge w:val="restart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评分标准</w:t>
            </w:r>
          </w:p>
        </w:tc>
        <w:tc>
          <w:tcPr>
            <w:tcW w:w="714" w:type="dxa"/>
            <w:vMerge w:val="restart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 w:val="24"/>
              </w:rPr>
              <w:t>赋分</w:t>
            </w:r>
          </w:p>
        </w:tc>
      </w:tr>
      <w:tr w:rsidR="00E8728F" w:rsidRPr="00BF74E9" w:rsidTr="00797DD3">
        <w:trPr>
          <w:trHeight w:val="169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8728F" w:rsidRPr="00BF74E9" w:rsidRDefault="00E8728F" w:rsidP="00797DD3">
            <w:pPr>
              <w:ind w:firstLineChars="350" w:firstLine="8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7908" w:type="dxa"/>
            <w:vMerge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8728F" w:rsidRPr="00E8728F" w:rsidTr="007B03C4">
        <w:trPr>
          <w:trHeight w:val="613"/>
        </w:trPr>
        <w:tc>
          <w:tcPr>
            <w:tcW w:w="1245" w:type="dxa"/>
            <w:vMerge w:val="restart"/>
            <w:vAlign w:val="center"/>
          </w:tcPr>
          <w:p w:rsidR="00E8728F" w:rsidRDefault="00E8728F" w:rsidP="00797DD3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项</w:t>
            </w:r>
          </w:p>
          <w:p w:rsidR="00E8728F" w:rsidRDefault="00E8728F" w:rsidP="00797DD3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目</w:t>
            </w:r>
          </w:p>
          <w:p w:rsidR="00E8728F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建</w:t>
            </w:r>
          </w:p>
          <w:p w:rsidR="00E8728F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设</w:t>
            </w:r>
          </w:p>
          <w:p w:rsidR="00E8728F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管</w:t>
            </w:r>
          </w:p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理</w:t>
            </w:r>
          </w:p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（70分）</w:t>
            </w:r>
          </w:p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组织管理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widowControl/>
              <w:spacing w:line="280" w:lineRule="exact"/>
              <w:jc w:val="left"/>
              <w:textAlignment w:val="bottom"/>
              <w:rPr>
                <w:rFonts w:ascii="仿宋" w:eastAsia="仿宋" w:hAnsi="仿宋" w:cs="仿宋"/>
                <w:bCs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制定项目实施方案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Cs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制定项目实施方案，方案具体、措施得力得3分，否则酌情扣分不得分。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spacing w:line="280" w:lineRule="exact"/>
              <w:ind w:firstLineChars="49" w:firstLine="10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7B03C4">
              <w:rPr>
                <w:rFonts w:ascii="仿宋" w:eastAsia="仿宋" w:hAnsi="仿宋" w:cs="仿宋" w:hint="eastAsia"/>
                <w:bCs/>
                <w:szCs w:val="21"/>
              </w:rPr>
              <w:t>3</w:t>
            </w:r>
          </w:p>
        </w:tc>
      </w:tr>
      <w:tr w:rsidR="00E8728F" w:rsidRPr="00E8728F" w:rsidTr="007B03C4">
        <w:trPr>
          <w:trHeight w:val="549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widowControl/>
              <w:spacing w:line="280" w:lineRule="exact"/>
              <w:jc w:val="left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建立健全制度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Cs/>
                <w:szCs w:val="21"/>
              </w:rPr>
            </w:pPr>
            <w:r w:rsidRPr="00BF74E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kern w:val="0"/>
                <w:szCs w:val="21"/>
              </w:rPr>
              <w:t>建立项目管理、财务管理等制度的得3分，未建立制度不得分。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spacing w:line="280" w:lineRule="exact"/>
              <w:ind w:firstLineChars="49" w:firstLine="10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7B03C4">
              <w:rPr>
                <w:rFonts w:ascii="仿宋" w:eastAsia="仿宋" w:hAnsi="仿宋" w:cs="仿宋" w:hint="eastAsia"/>
                <w:bCs/>
                <w:szCs w:val="21"/>
              </w:rPr>
              <w:t>3</w:t>
            </w:r>
          </w:p>
        </w:tc>
      </w:tr>
      <w:tr w:rsidR="00E8728F" w:rsidRPr="00E8728F" w:rsidTr="007B03C4">
        <w:trPr>
          <w:trHeight w:val="340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 xml:space="preserve">有专项支出明细表及凭证 </w:t>
            </w:r>
          </w:p>
        </w:tc>
        <w:tc>
          <w:tcPr>
            <w:tcW w:w="708" w:type="dxa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有专项财务核算，有专项支出明细表及凭证得4分，没有不得分。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spacing w:line="280" w:lineRule="exact"/>
              <w:ind w:firstLineChars="49" w:firstLine="10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7B03C4">
              <w:rPr>
                <w:rFonts w:ascii="仿宋" w:eastAsia="仿宋" w:hAnsi="仿宋" w:cs="仿宋" w:hint="eastAsia"/>
                <w:bCs/>
                <w:szCs w:val="21"/>
              </w:rPr>
              <w:t>4</w:t>
            </w:r>
          </w:p>
        </w:tc>
      </w:tr>
      <w:tr w:rsidR="00E8728F" w:rsidRPr="00E8728F" w:rsidTr="007B03C4">
        <w:trPr>
          <w:trHeight w:val="340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</w:t>
            </w:r>
            <w:r>
              <w:rPr>
                <w:rFonts w:ascii="仿宋" w:eastAsia="仿宋" w:hAnsi="仿宋" w:cs="仿宋"/>
                <w:szCs w:val="21"/>
              </w:rPr>
              <w:t>地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建设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(20分)</w:t>
            </w: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有固</w:t>
            </w:r>
            <w:r>
              <w:rPr>
                <w:rFonts w:ascii="仿宋" w:eastAsia="仿宋" w:hAnsi="仿宋" w:cs="仿宋"/>
                <w:szCs w:val="21"/>
              </w:rPr>
              <w:t>定场所</w:t>
            </w:r>
          </w:p>
        </w:tc>
        <w:tc>
          <w:tcPr>
            <w:tcW w:w="708" w:type="dxa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7908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基地</w:t>
            </w:r>
            <w:r>
              <w:rPr>
                <w:rFonts w:ascii="仿宋" w:eastAsia="仿宋" w:hAnsi="仿宋" w:cs="仿宋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一</w:t>
            </w:r>
            <w:r>
              <w:rPr>
                <w:rFonts w:ascii="仿宋" w:eastAsia="仿宋" w:hAnsi="仿宋" w:cs="仿宋"/>
                <w:szCs w:val="21"/>
              </w:rPr>
              <w:t>定的试验示范规模</w:t>
            </w:r>
            <w:r>
              <w:rPr>
                <w:rFonts w:ascii="仿宋" w:eastAsia="仿宋" w:hAnsi="仿宋" w:cs="仿宋" w:hint="eastAsia"/>
                <w:szCs w:val="21"/>
              </w:rPr>
              <w:t>，登记</w:t>
            </w:r>
            <w:r>
              <w:rPr>
                <w:rFonts w:ascii="仿宋" w:eastAsia="仿宋" w:hAnsi="仿宋" w:cs="仿宋"/>
                <w:szCs w:val="21"/>
              </w:rPr>
              <w:t>注册</w:t>
            </w:r>
            <w:r>
              <w:rPr>
                <w:rFonts w:ascii="仿宋" w:eastAsia="仿宋" w:hAnsi="仿宋" w:cs="仿宋" w:hint="eastAsia"/>
                <w:szCs w:val="21"/>
              </w:rPr>
              <w:t>资金</w:t>
            </w:r>
            <w:r>
              <w:rPr>
                <w:rFonts w:ascii="仿宋" w:eastAsia="仿宋" w:hAnsi="仿宋" w:cs="仿宋"/>
                <w:szCs w:val="21"/>
              </w:rPr>
              <w:t>齐全，有公司简介、营业执照、法人代表等资料，少一项目的</w:t>
            </w:r>
            <w:r w:rsidRPr="00BF74E9">
              <w:rPr>
                <w:rFonts w:ascii="仿宋" w:eastAsia="仿宋" w:hAnsi="仿宋" w:cs="仿宋" w:hint="eastAsia"/>
                <w:szCs w:val="21"/>
              </w:rPr>
              <w:t xml:space="preserve">酌情扣分。 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E8728F" w:rsidRPr="00E8728F" w:rsidTr="007B03C4">
        <w:trPr>
          <w:trHeight w:val="576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有自主产权或流转合同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</w:t>
            </w:r>
            <w:r>
              <w:rPr>
                <w:rFonts w:ascii="仿宋" w:eastAsia="仿宋" w:hAnsi="仿宋" w:cs="仿宋"/>
                <w:szCs w:val="21"/>
              </w:rPr>
              <w:t>地</w:t>
            </w:r>
            <w:r>
              <w:rPr>
                <w:rFonts w:ascii="仿宋" w:eastAsia="仿宋" w:hAnsi="仿宋" w:cs="仿宋" w:hint="eastAsia"/>
                <w:szCs w:val="21"/>
              </w:rPr>
              <w:t>拥</w:t>
            </w:r>
            <w:r>
              <w:rPr>
                <w:rFonts w:ascii="仿宋" w:eastAsia="仿宋" w:hAnsi="仿宋" w:cs="仿宋"/>
                <w:szCs w:val="21"/>
              </w:rPr>
              <w:t>有自主产权或十年</w:t>
            </w:r>
            <w:r>
              <w:rPr>
                <w:rFonts w:ascii="仿宋" w:eastAsia="仿宋" w:hAnsi="仿宋" w:cs="仿宋" w:hint="eastAsia"/>
                <w:szCs w:val="21"/>
              </w:rPr>
              <w:t>以</w:t>
            </w:r>
            <w:r>
              <w:rPr>
                <w:rFonts w:ascii="仿宋" w:eastAsia="仿宋" w:hAnsi="仿宋" w:cs="仿宋"/>
                <w:szCs w:val="21"/>
              </w:rPr>
              <w:t>上土地经营合同</w:t>
            </w:r>
            <w:r>
              <w:rPr>
                <w:rFonts w:ascii="仿宋" w:eastAsia="仿宋" w:hAnsi="仿宋" w:cs="仿宋" w:hint="eastAsia"/>
                <w:szCs w:val="21"/>
              </w:rPr>
              <w:t>没有</w:t>
            </w:r>
            <w:r>
              <w:rPr>
                <w:rFonts w:ascii="仿宋" w:eastAsia="仿宋" w:hAnsi="仿宋" w:cs="仿宋"/>
                <w:szCs w:val="21"/>
              </w:rPr>
              <w:t>的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</w:tr>
      <w:tr w:rsidR="00E8728F" w:rsidRPr="00E8728F" w:rsidTr="007B03C4">
        <w:trPr>
          <w:trHeight w:val="340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试验示范田（棚、圈舍）</w:t>
            </w:r>
          </w:p>
        </w:tc>
        <w:tc>
          <w:tcPr>
            <w:tcW w:w="708" w:type="dxa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7908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建设试验示范田（棚、圈舍）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种植基地不少于</w:t>
            </w:r>
            <w:r>
              <w:rPr>
                <w:rFonts w:ascii="仿宋" w:eastAsia="仿宋" w:hAnsi="仿宋" w:cs="仿宋" w:hint="eastAsia"/>
                <w:szCs w:val="21"/>
              </w:rPr>
              <w:t>100亩</w:t>
            </w:r>
            <w:r>
              <w:rPr>
                <w:rFonts w:ascii="仿宋" w:eastAsia="仿宋" w:hAnsi="仿宋" w:cs="仿宋"/>
                <w:szCs w:val="21"/>
              </w:rPr>
              <w:t>，养殖规模不少于</w:t>
            </w:r>
            <w:r>
              <w:rPr>
                <w:rFonts w:ascii="仿宋" w:eastAsia="仿宋" w:hAnsi="仿宋" w:cs="仿宋" w:hint="eastAsia"/>
                <w:szCs w:val="21"/>
              </w:rPr>
              <w:t>400羊</w:t>
            </w:r>
            <w:r>
              <w:rPr>
                <w:rFonts w:ascii="仿宋" w:eastAsia="仿宋" w:hAnsi="仿宋" w:cs="仿宋"/>
                <w:szCs w:val="21"/>
              </w:rPr>
              <w:t>单位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未建不得分。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</w:tr>
      <w:tr w:rsidR="00E8728F" w:rsidRPr="00E8728F" w:rsidTr="007B03C4">
        <w:trPr>
          <w:trHeight w:val="480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技术培训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</w:t>
            </w:r>
            <w:r>
              <w:rPr>
                <w:rFonts w:ascii="仿宋" w:eastAsia="仿宋" w:hAnsi="仿宋" w:cs="仿宋"/>
                <w:szCs w:val="21"/>
              </w:rPr>
              <w:t>0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多媒体教学设备</w:t>
            </w:r>
          </w:p>
        </w:tc>
        <w:tc>
          <w:tcPr>
            <w:tcW w:w="708" w:type="dxa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7908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购置全套多媒体教学设备得</w:t>
            </w:r>
            <w:r>
              <w:rPr>
                <w:rFonts w:ascii="仿宋" w:eastAsia="仿宋" w:hAnsi="仿宋" w:cs="仿宋"/>
                <w:szCs w:val="21"/>
              </w:rPr>
              <w:t>4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分，不配套的酌情扣分。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E8728F" w:rsidRPr="00E8728F" w:rsidTr="007B03C4">
        <w:trPr>
          <w:trHeight w:val="430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农业技术信息宣传栏</w:t>
            </w:r>
          </w:p>
        </w:tc>
        <w:tc>
          <w:tcPr>
            <w:tcW w:w="708" w:type="dxa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7908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按照规定制作了农业信息宣传栏得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分，没制作不得分。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E8728F" w:rsidRPr="00E8728F" w:rsidTr="007B03C4">
        <w:trPr>
          <w:trHeight w:val="394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>
              <w:rPr>
                <w:rFonts w:ascii="仿宋" w:eastAsia="仿宋" w:hAnsi="仿宋" w:cs="仿宋"/>
                <w:szCs w:val="21"/>
              </w:rPr>
              <w:t>培训场所</w:t>
            </w:r>
          </w:p>
        </w:tc>
        <w:tc>
          <w:tcPr>
            <w:tcW w:w="708" w:type="dxa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7908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培训场地、桌椅等</w:t>
            </w:r>
            <w:r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/>
                <w:szCs w:val="21"/>
              </w:rPr>
              <w:t>设备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>
              <w:rPr>
                <w:rFonts w:ascii="仿宋" w:eastAsia="仿宋" w:hAnsi="仿宋" w:cs="仿宋"/>
                <w:szCs w:val="21"/>
              </w:rPr>
              <w:t>4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</w:t>
            </w:r>
            <w:r>
              <w:rPr>
                <w:rFonts w:ascii="仿宋" w:eastAsia="仿宋" w:hAnsi="仿宋" w:cs="仿宋" w:hint="eastAsia"/>
                <w:szCs w:val="21"/>
              </w:rPr>
              <w:t>否则</w:t>
            </w:r>
            <w:r>
              <w:rPr>
                <w:rFonts w:ascii="仿宋" w:eastAsia="仿宋" w:hAnsi="仿宋" w:cs="仿宋"/>
                <w:szCs w:val="21"/>
              </w:rPr>
              <w:t>不得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</w:tr>
      <w:tr w:rsidR="00E8728F" w:rsidRPr="00E8728F" w:rsidTr="007B03C4">
        <w:trPr>
          <w:trHeight w:val="428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团队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lastRenderedPageBreak/>
              <w:t>建设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lastRenderedPageBreak/>
              <w:t>产业技术指导小组健全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产业技术指导小组健全得</w:t>
            </w:r>
            <w:r>
              <w:rPr>
                <w:rFonts w:ascii="仿宋" w:eastAsia="仿宋" w:hAnsi="仿宋" w:cs="仿宋"/>
                <w:szCs w:val="21"/>
              </w:rPr>
              <w:t>1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分，不健全酌情扣分，没有指导小组不得分。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E8728F" w:rsidRPr="00BF74E9" w:rsidTr="007B03C4">
        <w:trPr>
          <w:trHeight w:val="747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固定的专兼职教师3人以上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有固定的专兼职</w:t>
            </w:r>
            <w:r>
              <w:rPr>
                <w:rFonts w:ascii="仿宋" w:eastAsia="仿宋" w:hAnsi="仿宋" w:cs="仿宋" w:hint="eastAsia"/>
                <w:szCs w:val="21"/>
              </w:rPr>
              <w:t>技术指导</w:t>
            </w:r>
            <w:r>
              <w:rPr>
                <w:rFonts w:ascii="仿宋" w:eastAsia="仿宋" w:hAnsi="仿宋" w:cs="仿宋"/>
                <w:szCs w:val="21"/>
              </w:rPr>
              <w:t>员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3人以上得1分，不足3人酌情扣分，没有不得分。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</w:tr>
      <w:tr w:rsidR="00E8728F" w:rsidRPr="00BF74E9" w:rsidTr="007B03C4">
        <w:trPr>
          <w:trHeight w:val="547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728F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技术培训</w:t>
            </w:r>
          </w:p>
          <w:p w:rsidR="00E8728F" w:rsidRPr="00BF74E9" w:rsidRDefault="00E8728F" w:rsidP="009624C6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活动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1</w:t>
            </w:r>
            <w:r w:rsidR="009624C6"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分</w:t>
            </w:r>
            <w:r>
              <w:rPr>
                <w:rFonts w:ascii="仿宋" w:eastAsia="仿宋" w:hAnsi="仿宋" w:cs="仿宋"/>
                <w:szCs w:val="21"/>
              </w:rPr>
              <w:t>）</w:t>
            </w: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 w:hint="eastAsia"/>
                <w:szCs w:val="21"/>
              </w:rPr>
              <w:t>方案、</w:t>
            </w:r>
            <w:r>
              <w:rPr>
                <w:rFonts w:ascii="仿宋" w:eastAsia="仿宋" w:hAnsi="仿宋" w:cs="仿宋"/>
                <w:szCs w:val="21"/>
              </w:rPr>
              <w:t>总结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制定</w:t>
            </w:r>
            <w:r>
              <w:rPr>
                <w:rFonts w:ascii="仿宋" w:eastAsia="仿宋" w:hAnsi="仿宋" w:cs="仿宋" w:hint="eastAsia"/>
                <w:szCs w:val="21"/>
              </w:rPr>
              <w:t>技术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 w:hint="eastAsia"/>
                <w:szCs w:val="21"/>
              </w:rPr>
              <w:t>方案、</w:t>
            </w:r>
            <w:r>
              <w:rPr>
                <w:rFonts w:ascii="仿宋" w:eastAsia="仿宋" w:hAnsi="仿宋" w:cs="仿宋"/>
                <w:szCs w:val="21"/>
              </w:rPr>
              <w:t>总结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且培训计划可操作性强得3分，没有培训计划不得分。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</w:tr>
      <w:tr w:rsidR="00E8728F" w:rsidRPr="00BF74E9" w:rsidTr="007B03C4">
        <w:trPr>
          <w:trHeight w:val="427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固定学员30人以上。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7908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在册固定学员30人以上得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分，不足30人酌情扣分。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E8728F" w:rsidRPr="00BF74E9" w:rsidTr="007B03C4">
        <w:trPr>
          <w:trHeight w:val="419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/>
                <w:szCs w:val="21"/>
              </w:rPr>
              <w:t>学员签到表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7908" w:type="dxa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</w:t>
            </w:r>
            <w:r>
              <w:rPr>
                <w:rFonts w:ascii="仿宋" w:eastAsia="仿宋" w:hAnsi="仿宋" w:cs="仿宋"/>
                <w:szCs w:val="21"/>
              </w:rPr>
              <w:t>、观摩</w:t>
            </w:r>
            <w:r>
              <w:rPr>
                <w:rFonts w:ascii="仿宋" w:eastAsia="仿宋" w:hAnsi="仿宋" w:cs="仿宋" w:hint="eastAsia"/>
                <w:szCs w:val="21"/>
              </w:rPr>
              <w:t>有签到</w:t>
            </w:r>
            <w:r>
              <w:rPr>
                <w:rFonts w:ascii="仿宋" w:eastAsia="仿宋" w:hAnsi="仿宋" w:cs="仿宋"/>
                <w:szCs w:val="21"/>
              </w:rPr>
              <w:t>表、有照片</w:t>
            </w:r>
            <w:r>
              <w:rPr>
                <w:rFonts w:ascii="仿宋" w:eastAsia="仿宋" w:hAnsi="仿宋" w:cs="仿宋" w:hint="eastAsia"/>
                <w:szCs w:val="21"/>
              </w:rPr>
              <w:t>或</w:t>
            </w:r>
            <w:r>
              <w:rPr>
                <w:rFonts w:ascii="仿宋" w:eastAsia="仿宋" w:hAnsi="仿宋" w:cs="仿宋"/>
                <w:szCs w:val="21"/>
              </w:rPr>
              <w:t>影像资料，</w:t>
            </w:r>
            <w:r>
              <w:rPr>
                <w:rFonts w:ascii="仿宋" w:eastAsia="仿宋" w:hAnsi="仿宋" w:cs="仿宋" w:hint="eastAsia"/>
                <w:szCs w:val="21"/>
              </w:rPr>
              <w:t>得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分</w:t>
            </w:r>
            <w:r>
              <w:rPr>
                <w:rFonts w:ascii="仿宋" w:eastAsia="仿宋" w:hAnsi="仿宋" w:cs="仿宋"/>
                <w:szCs w:val="21"/>
              </w:rPr>
              <w:t>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E8728F" w:rsidRPr="00BF74E9" w:rsidTr="007B03C4">
        <w:trPr>
          <w:trHeight w:val="899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试验记录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档案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15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分）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试验</w:t>
            </w:r>
            <w:r>
              <w:rPr>
                <w:rFonts w:ascii="仿宋" w:eastAsia="仿宋" w:hAnsi="仿宋" w:cs="仿宋"/>
                <w:szCs w:val="21"/>
              </w:rPr>
              <w:t>及推广技术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 w:hint="eastAsia"/>
                <w:szCs w:val="21"/>
              </w:rPr>
              <w:t>规模</w:t>
            </w:r>
            <w:r>
              <w:rPr>
                <w:rFonts w:ascii="仿宋" w:eastAsia="仿宋" w:hAnsi="仿宋" w:cs="仿宋"/>
                <w:szCs w:val="21"/>
              </w:rPr>
              <w:t>化</w:t>
            </w:r>
            <w:r>
              <w:rPr>
                <w:rFonts w:ascii="仿宋" w:eastAsia="仿宋" w:hAnsi="仿宋" w:cs="仿宋" w:hint="eastAsia"/>
                <w:szCs w:val="21"/>
              </w:rPr>
              <w:t>种</w:t>
            </w:r>
            <w:r>
              <w:rPr>
                <w:rFonts w:ascii="仿宋" w:eastAsia="仿宋" w:hAnsi="仿宋" w:cs="仿宋"/>
                <w:szCs w:val="21"/>
              </w:rPr>
              <w:t>养殖技术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/>
                <w:szCs w:val="21"/>
              </w:rPr>
              <w:t>技术总结，</w:t>
            </w:r>
            <w:r>
              <w:rPr>
                <w:rFonts w:ascii="仿宋" w:eastAsia="仿宋" w:hAnsi="仿宋" w:cs="仿宋" w:hint="eastAsia"/>
                <w:szCs w:val="21"/>
              </w:rPr>
              <w:t>且</w:t>
            </w:r>
            <w:r>
              <w:rPr>
                <w:rFonts w:ascii="仿宋" w:eastAsia="仿宋" w:hAnsi="仿宋" w:cs="仿宋"/>
                <w:szCs w:val="21"/>
              </w:rPr>
              <w:t>形成技术范进</w:t>
            </w:r>
            <w:r>
              <w:rPr>
                <w:rFonts w:ascii="仿宋" w:eastAsia="仿宋" w:hAnsi="仿宋" w:cs="仿宋" w:hint="eastAsia"/>
                <w:szCs w:val="21"/>
              </w:rPr>
              <w:t>行</w:t>
            </w:r>
            <w:r>
              <w:rPr>
                <w:rFonts w:ascii="仿宋" w:eastAsia="仿宋" w:hAnsi="仿宋" w:cs="仿宋"/>
                <w:szCs w:val="21"/>
              </w:rPr>
              <w:t>推广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分。</w:t>
            </w:r>
            <w:r w:rsidRPr="00BF74E9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E8728F" w:rsidRPr="00BF74E9" w:rsidTr="007B03C4">
        <w:trPr>
          <w:trHeight w:val="493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田间</w:t>
            </w:r>
            <w:r>
              <w:rPr>
                <w:rFonts w:ascii="仿宋" w:eastAsia="仿宋" w:hAnsi="仿宋" w:cs="仿宋"/>
                <w:szCs w:val="21"/>
              </w:rPr>
              <w:t>记录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试验田间记录</w:t>
            </w:r>
            <w:r>
              <w:rPr>
                <w:rFonts w:ascii="仿宋" w:eastAsia="仿宋" w:hAnsi="仿宋" w:cs="仿宋" w:hint="eastAsia"/>
                <w:szCs w:val="21"/>
              </w:rPr>
              <w:t>且专</w:t>
            </w:r>
            <w:r>
              <w:rPr>
                <w:rFonts w:ascii="仿宋" w:eastAsia="仿宋" w:hAnsi="仿宋" w:cs="仿宋"/>
                <w:szCs w:val="21"/>
              </w:rPr>
              <w:t>人负责。</w:t>
            </w: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种养殖过程照片记录资料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>
              <w:rPr>
                <w:rFonts w:ascii="仿宋" w:eastAsia="仿宋" w:hAnsi="仿宋" w:cs="仿宋"/>
                <w:szCs w:val="21"/>
              </w:rPr>
              <w:t>8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分，否则酌情扣分。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</w:tr>
      <w:tr w:rsidR="00E8728F" w:rsidRPr="00BF74E9" w:rsidTr="007B03C4">
        <w:trPr>
          <w:trHeight w:val="698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仿宋" w:eastAsia="仿宋" w:hAnsi="仿宋" w:cs="仿宋"/>
                <w:szCs w:val="21"/>
              </w:rPr>
              <w:t>示范基地牌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严格</w:t>
            </w:r>
            <w:r>
              <w:rPr>
                <w:rFonts w:ascii="仿宋" w:eastAsia="仿宋" w:hAnsi="仿宋" w:cs="仿宋"/>
                <w:szCs w:val="21"/>
              </w:rPr>
              <w:t>按照</w:t>
            </w:r>
            <w:r>
              <w:rPr>
                <w:rFonts w:ascii="仿宋" w:eastAsia="仿宋" w:hAnsi="仿宋" w:cs="仿宋" w:hint="eastAsia"/>
                <w:szCs w:val="21"/>
              </w:rPr>
              <w:t>农</w:t>
            </w:r>
            <w:r>
              <w:rPr>
                <w:rFonts w:ascii="仿宋" w:eastAsia="仿宋" w:hAnsi="仿宋" w:cs="仿宋"/>
                <w:szCs w:val="21"/>
              </w:rPr>
              <w:t>业农村厅要求制作</w:t>
            </w:r>
            <w:r>
              <w:rPr>
                <w:rFonts w:ascii="仿宋" w:eastAsia="仿宋" w:hAnsi="仿宋" w:cs="仿宋" w:hint="eastAsia"/>
                <w:szCs w:val="21"/>
              </w:rPr>
              <w:t>农</w:t>
            </w:r>
            <w:r>
              <w:rPr>
                <w:rFonts w:ascii="仿宋" w:eastAsia="仿宋" w:hAnsi="仿宋" w:cs="仿宋"/>
                <w:szCs w:val="21"/>
              </w:rPr>
              <w:t>业科技示范基地</w:t>
            </w:r>
            <w:r>
              <w:rPr>
                <w:rFonts w:ascii="仿宋" w:eastAsia="仿宋" w:hAnsi="仿宋" w:cs="仿宋" w:hint="eastAsia"/>
                <w:szCs w:val="21"/>
              </w:rPr>
              <w:t>标示</w:t>
            </w:r>
            <w:r>
              <w:rPr>
                <w:rFonts w:ascii="仿宋" w:eastAsia="仿宋" w:hAnsi="仿宋" w:cs="仿宋"/>
                <w:szCs w:val="21"/>
              </w:rPr>
              <w:t>牌。有</w:t>
            </w:r>
            <w:r>
              <w:rPr>
                <w:rFonts w:ascii="仿宋" w:eastAsia="仿宋" w:hAnsi="仿宋" w:cs="仿宋" w:hint="eastAsia"/>
                <w:szCs w:val="21"/>
              </w:rPr>
              <w:t>照片</w:t>
            </w:r>
            <w:r>
              <w:rPr>
                <w:rFonts w:ascii="仿宋" w:eastAsia="仿宋" w:hAnsi="仿宋" w:cs="仿宋"/>
                <w:szCs w:val="21"/>
              </w:rPr>
              <w:t>资料</w:t>
            </w:r>
            <w:r>
              <w:rPr>
                <w:rFonts w:ascii="仿宋" w:eastAsia="仿宋" w:hAnsi="仿宋" w:cs="仿宋" w:hint="eastAsia"/>
                <w:szCs w:val="21"/>
              </w:rPr>
              <w:t>且</w:t>
            </w:r>
            <w:r>
              <w:rPr>
                <w:rFonts w:ascii="仿宋" w:eastAsia="仿宋" w:hAnsi="仿宋" w:cs="仿宋"/>
                <w:szCs w:val="21"/>
              </w:rPr>
              <w:t>实地查</w:t>
            </w:r>
            <w:r>
              <w:rPr>
                <w:rFonts w:ascii="仿宋" w:eastAsia="仿宋" w:hAnsi="仿宋" w:cs="仿宋" w:hint="eastAsia"/>
                <w:szCs w:val="21"/>
              </w:rPr>
              <w:t>看</w:t>
            </w:r>
            <w:r>
              <w:rPr>
                <w:rFonts w:ascii="仿宋" w:eastAsia="仿宋" w:hAnsi="仿宋" w:cs="仿宋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得2分，</w:t>
            </w:r>
            <w:r>
              <w:rPr>
                <w:rFonts w:ascii="仿宋" w:eastAsia="仿宋" w:hAnsi="仿宋" w:cs="仿宋" w:hint="eastAsia"/>
                <w:szCs w:val="21"/>
              </w:rPr>
              <w:t>否则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酌情扣分。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E8728F" w:rsidRPr="00BF74E9" w:rsidTr="007B03C4">
        <w:trPr>
          <w:trHeight w:val="540"/>
        </w:trPr>
        <w:tc>
          <w:tcPr>
            <w:tcW w:w="1245" w:type="dxa"/>
            <w:vMerge w:val="restart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项目绩效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（30分）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产出指标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质量指标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完成农</w:t>
            </w:r>
            <w:r>
              <w:rPr>
                <w:rFonts w:ascii="仿宋" w:eastAsia="仿宋" w:hAnsi="仿宋" w:cs="仿宋"/>
                <w:szCs w:val="21"/>
              </w:rPr>
              <w:t>业试验示范基地建设各项目内容，有自验表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得5分，否则不得分。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943007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E8728F" w:rsidRPr="00BF74E9" w:rsidTr="007B03C4">
        <w:trPr>
          <w:trHeight w:val="576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实效指标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基地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开展培训</w:t>
            </w:r>
            <w:r>
              <w:rPr>
                <w:rFonts w:ascii="仿宋" w:eastAsia="仿宋" w:hAnsi="仿宋" w:cs="仿宋"/>
                <w:szCs w:val="21"/>
              </w:rPr>
              <w:t>4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次以上，得5分，否则酌情扣分或不得分。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7B03C4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E8728F" w:rsidRPr="00BF74E9" w:rsidTr="007B03C4">
        <w:trPr>
          <w:trHeight w:val="90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效益指标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辐射带动作用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基地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辐射带动农户</w:t>
            </w:r>
            <w:r>
              <w:rPr>
                <w:rFonts w:ascii="仿宋" w:eastAsia="仿宋" w:hAnsi="仿宋" w:cs="仿宋" w:hint="eastAsia"/>
                <w:szCs w:val="21"/>
              </w:rPr>
              <w:t>增加收</w:t>
            </w:r>
            <w:r>
              <w:rPr>
                <w:rFonts w:ascii="仿宋" w:eastAsia="仿宋" w:hAnsi="仿宋" w:cs="仿宋"/>
                <w:szCs w:val="21"/>
              </w:rPr>
              <w:t>入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得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分，否则酌情扣分或不得分。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7B03C4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E8728F" w:rsidRPr="00BF74E9" w:rsidTr="007B03C4">
        <w:trPr>
          <w:trHeight w:val="412"/>
        </w:trPr>
        <w:tc>
          <w:tcPr>
            <w:tcW w:w="1245" w:type="dxa"/>
            <w:vMerge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满意度指标</w:t>
            </w:r>
          </w:p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（10分）</w:t>
            </w:r>
          </w:p>
        </w:tc>
        <w:tc>
          <w:tcPr>
            <w:tcW w:w="2435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技术服务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满意度</w:t>
            </w:r>
          </w:p>
        </w:tc>
        <w:tc>
          <w:tcPr>
            <w:tcW w:w="708" w:type="dxa"/>
            <w:vAlign w:val="center"/>
          </w:tcPr>
          <w:p w:rsidR="00E8728F" w:rsidRPr="00BF74E9" w:rsidRDefault="00E8728F" w:rsidP="00797DD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F74E9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7908" w:type="dxa"/>
            <w:vAlign w:val="center"/>
          </w:tcPr>
          <w:p w:rsidR="00E8728F" w:rsidRPr="00BF74E9" w:rsidRDefault="00E8728F" w:rsidP="00797DD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</w:t>
            </w:r>
            <w:r>
              <w:rPr>
                <w:rFonts w:ascii="仿宋" w:eastAsia="仿宋" w:hAnsi="仿宋" w:cs="仿宋"/>
                <w:szCs w:val="21"/>
              </w:rPr>
              <w:t>对象</w:t>
            </w:r>
            <w:r w:rsidRPr="00BF74E9">
              <w:rPr>
                <w:rFonts w:ascii="仿宋" w:eastAsia="仿宋" w:hAnsi="仿宋" w:cs="仿宋" w:hint="eastAsia"/>
                <w:szCs w:val="21"/>
              </w:rPr>
              <w:t>满意度达到95%以上得10分，否则酌情扣分或不得分。</w:t>
            </w:r>
          </w:p>
        </w:tc>
        <w:tc>
          <w:tcPr>
            <w:tcW w:w="714" w:type="dxa"/>
            <w:vAlign w:val="center"/>
          </w:tcPr>
          <w:p w:rsidR="00E8728F" w:rsidRPr="007B03C4" w:rsidRDefault="007B03C4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7B03C4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E8728F" w:rsidRPr="00BF74E9" w:rsidTr="00E8728F">
        <w:trPr>
          <w:trHeight w:val="702"/>
        </w:trPr>
        <w:tc>
          <w:tcPr>
            <w:tcW w:w="13573" w:type="dxa"/>
            <w:gridSpan w:val="5"/>
            <w:vAlign w:val="center"/>
          </w:tcPr>
          <w:p w:rsidR="00E8728F" w:rsidRPr="005B4FE6" w:rsidRDefault="00E8728F" w:rsidP="00797DD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E8728F" w:rsidRPr="00BF74E9" w:rsidRDefault="007B03C4" w:rsidP="007B03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98</w:t>
            </w:r>
          </w:p>
        </w:tc>
      </w:tr>
    </w:tbl>
    <w:p w:rsidR="00E8728F" w:rsidRPr="00E059A0" w:rsidRDefault="00E8728F" w:rsidP="00E8728F">
      <w:pPr>
        <w:jc w:val="left"/>
        <w:rPr>
          <w:rFonts w:ascii="黑体" w:eastAsia="黑体" w:hAnsi="黑体"/>
          <w:sz w:val="30"/>
          <w:szCs w:val="30"/>
        </w:rPr>
      </w:pPr>
    </w:p>
    <w:p w:rsidR="00E8728F" w:rsidRPr="00E059A0" w:rsidRDefault="00E8728F" w:rsidP="005B4FE6">
      <w:pPr>
        <w:jc w:val="left"/>
        <w:rPr>
          <w:rFonts w:ascii="黑体" w:eastAsia="黑体" w:hAnsi="黑体"/>
          <w:sz w:val="30"/>
          <w:szCs w:val="30"/>
        </w:rPr>
      </w:pPr>
    </w:p>
    <w:sectPr w:rsidR="00E8728F" w:rsidRPr="00E059A0" w:rsidSect="004818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26" w:rsidRDefault="00AF7D26" w:rsidP="00271DF9">
      <w:r>
        <w:separator/>
      </w:r>
    </w:p>
  </w:endnote>
  <w:endnote w:type="continuationSeparator" w:id="0">
    <w:p w:rsidR="00AF7D26" w:rsidRDefault="00AF7D26" w:rsidP="002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26" w:rsidRDefault="00AF7D26" w:rsidP="00271DF9">
      <w:r>
        <w:separator/>
      </w:r>
    </w:p>
  </w:footnote>
  <w:footnote w:type="continuationSeparator" w:id="0">
    <w:p w:rsidR="00AF7D26" w:rsidRDefault="00AF7D26" w:rsidP="0027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C8"/>
    <w:rsid w:val="00087BA0"/>
    <w:rsid w:val="000A06A6"/>
    <w:rsid w:val="000B1BD3"/>
    <w:rsid w:val="0018622A"/>
    <w:rsid w:val="00271DF9"/>
    <w:rsid w:val="002B3B53"/>
    <w:rsid w:val="00362AB0"/>
    <w:rsid w:val="003F2549"/>
    <w:rsid w:val="004818EC"/>
    <w:rsid w:val="004A2B55"/>
    <w:rsid w:val="00511A32"/>
    <w:rsid w:val="00512AA0"/>
    <w:rsid w:val="005B4FE6"/>
    <w:rsid w:val="00614744"/>
    <w:rsid w:val="006803CC"/>
    <w:rsid w:val="007B03C4"/>
    <w:rsid w:val="007B0718"/>
    <w:rsid w:val="007D0409"/>
    <w:rsid w:val="009145CF"/>
    <w:rsid w:val="00943007"/>
    <w:rsid w:val="009624C6"/>
    <w:rsid w:val="00A26A54"/>
    <w:rsid w:val="00A96D46"/>
    <w:rsid w:val="00AC2F76"/>
    <w:rsid w:val="00AF7D26"/>
    <w:rsid w:val="00BD6008"/>
    <w:rsid w:val="00C8336A"/>
    <w:rsid w:val="00C93EB0"/>
    <w:rsid w:val="00CA073B"/>
    <w:rsid w:val="00CA0DA7"/>
    <w:rsid w:val="00D2782E"/>
    <w:rsid w:val="00D37003"/>
    <w:rsid w:val="00E059A0"/>
    <w:rsid w:val="00E46D82"/>
    <w:rsid w:val="00E5036E"/>
    <w:rsid w:val="00E8728F"/>
    <w:rsid w:val="00EB20C8"/>
    <w:rsid w:val="00ED52AC"/>
    <w:rsid w:val="00F50073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1125"/>
  <w15:chartTrackingRefBased/>
  <w15:docId w15:val="{051BEDD8-A611-46B3-AFDA-2A8E13E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D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59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5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390</Words>
  <Characters>2226</Characters>
  <Application>Microsoft Office Word</Application>
  <DocSecurity>0</DocSecurity>
  <Lines>18</Lines>
  <Paragraphs>5</Paragraphs>
  <ScaleCrop>false</ScaleCrop>
  <Company>微软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微软</cp:lastModifiedBy>
  <cp:revision>4</cp:revision>
  <cp:lastPrinted>2019-12-20T07:59:00Z</cp:lastPrinted>
  <dcterms:created xsi:type="dcterms:W3CDTF">2019-12-20T07:58:00Z</dcterms:created>
  <dcterms:modified xsi:type="dcterms:W3CDTF">2019-12-20T08:14:00Z</dcterms:modified>
</cp:coreProperties>
</file>